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67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60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 xml:space="preserve">GSA Monthly </w:t>
      </w:r>
      <w:r w:rsidR="008D1E67">
        <w:rPr>
          <w:rFonts w:ascii="Arial" w:hAnsi="Arial"/>
          <w:b/>
          <w:color w:val="AD122A"/>
          <w:sz w:val="60"/>
          <w:szCs w:val="60"/>
        </w:rPr>
        <w:t xml:space="preserve">Minutes of the </w:t>
      </w:r>
      <w:r w:rsidRPr="00D03AE4">
        <w:rPr>
          <w:rFonts w:ascii="Arial" w:hAnsi="Arial"/>
          <w:b/>
          <w:color w:val="AD122A"/>
          <w:sz w:val="60"/>
          <w:szCs w:val="60"/>
        </w:rPr>
        <w:t xml:space="preserve">Meeting </w:t>
      </w:r>
    </w:p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September 3</w:t>
      </w:r>
      <w:r w:rsidRPr="00D03AE4">
        <w:rPr>
          <w:rFonts w:ascii="Arial" w:hAnsi="Arial"/>
          <w:b/>
          <w:color w:val="000000"/>
          <w:sz w:val="22"/>
          <w:szCs w:val="22"/>
          <w:vertAlign w:val="superscript"/>
        </w:rPr>
        <w:t>rd</w:t>
      </w:r>
      <w:r>
        <w:rPr>
          <w:rFonts w:ascii="Arial" w:hAnsi="Arial"/>
          <w:b/>
          <w:color w:val="000000"/>
          <w:sz w:val="22"/>
          <w:szCs w:val="22"/>
        </w:rPr>
        <w:t>, 12-1pm, DRC1 1005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D03AE4" w:rsidRPr="0035072E" w:rsidRDefault="00C02D57" w:rsidP="008D1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>Welcome &amp; President/</w:t>
      </w:r>
      <w:r w:rsidR="00D03AE4" w:rsidRPr="0035072E">
        <w:rPr>
          <w:rFonts w:ascii="Arial" w:hAnsi="Arial"/>
          <w:color w:val="808080" w:themeColor="background1" w:themeShade="80"/>
          <w:sz w:val="22"/>
          <w:szCs w:val="22"/>
        </w:rPr>
        <w:t>Vice-President Brief Introductions</w:t>
      </w:r>
      <w:r w:rsidR="008D1E67" w:rsidRPr="0035072E">
        <w:rPr>
          <w:rFonts w:ascii="Arial" w:hAnsi="Arial"/>
          <w:color w:val="808080" w:themeColor="background1" w:themeShade="80"/>
          <w:sz w:val="22"/>
          <w:szCs w:val="22"/>
        </w:rPr>
        <w:t>:</w:t>
      </w:r>
    </w:p>
    <w:p w:rsidR="00D03AE4" w:rsidRPr="0035072E" w:rsidRDefault="00D03AE4" w:rsidP="008D1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>Dr. Davies Introduction and Address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Dr. Davies recommended more student participation at GSA events and symposiums on and off campus.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 believes more such organizations will dwell on campus and students will have enough opportunities to lead.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 suggests that participating in such groups can teach life skills outside labs. 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 encourages students participate at UNO’s financial learning sessions for students.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Spoke admirably about the work on the certificate program and tech transfer program (combined for PhD and MS).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Asked students about</w:t>
      </w:r>
      <w:r w:rsidR="0035072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their experiences with CAS (common application system) of application. 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Wants more students to apply for fellowships including NIH ones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Spoke at length on the umbrella program for basic sciences. (* got student views and said that UNMC will reveal more details later)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iEXCEL</w:t>
      </w:r>
      <w:proofErr w:type="spellEnd"/>
      <w:proofErr w:type="gramEnd"/>
      <w:r>
        <w:rPr>
          <w:rFonts w:ascii="Arial" w:hAnsi="Arial"/>
          <w:sz w:val="22"/>
          <w:szCs w:val="22"/>
        </w:rPr>
        <w:t>: he invited students to attend his upcoming talk regarding this.</w:t>
      </w:r>
    </w:p>
    <w:p w:rsidR="008D1E67" w:rsidRDefault="008D1E67" w:rsidP="008D1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 said that the graduate studies is making pr</w:t>
      </w:r>
      <w:r w:rsidR="0035072E">
        <w:rPr>
          <w:rFonts w:ascii="Arial" w:hAnsi="Arial"/>
          <w:sz w:val="22"/>
          <w:szCs w:val="22"/>
        </w:rPr>
        <w:t>ogress to involve an external advisory board for all graduate students.</w:t>
      </w:r>
    </w:p>
    <w:p w:rsidR="008D1E67" w:rsidRPr="008D1E67" w:rsidRDefault="008D1E67" w:rsidP="008D1E67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/>
          <w:sz w:val="22"/>
          <w:szCs w:val="22"/>
        </w:rPr>
      </w:pPr>
    </w:p>
    <w:p w:rsidR="00AC4862" w:rsidRPr="0035072E" w:rsidRDefault="00AC4862" w:rsidP="00350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 xml:space="preserve">Danielle </w:t>
      </w:r>
      <w:proofErr w:type="spellStart"/>
      <w:r w:rsidRPr="0035072E">
        <w:rPr>
          <w:rFonts w:ascii="Arial" w:hAnsi="Arial"/>
          <w:color w:val="808080" w:themeColor="background1" w:themeShade="80"/>
          <w:sz w:val="22"/>
          <w:szCs w:val="22"/>
        </w:rPr>
        <w:t>Dorhman</w:t>
      </w:r>
      <w:proofErr w:type="spellEnd"/>
      <w:r w:rsidRPr="0035072E">
        <w:rPr>
          <w:rFonts w:ascii="Arial" w:hAnsi="Arial"/>
          <w:color w:val="808080" w:themeColor="background1" w:themeShade="80"/>
          <w:sz w:val="22"/>
          <w:szCs w:val="22"/>
        </w:rPr>
        <w:t xml:space="preserve"> ~ Household Goods Sale, International Student Week</w:t>
      </w:r>
    </w:p>
    <w:p w:rsidR="0035072E" w:rsidRPr="0035072E" w:rsidRDefault="0035072E" w:rsidP="00350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35072E">
        <w:rPr>
          <w:rFonts w:ascii="Arial" w:hAnsi="Arial"/>
          <w:sz w:val="22"/>
          <w:szCs w:val="22"/>
        </w:rPr>
        <w:t>Signing sheets for volunteers to help out with the Furniture sale for new international students.</w:t>
      </w:r>
    </w:p>
    <w:p w:rsidR="0035072E" w:rsidRPr="0035072E" w:rsidRDefault="0035072E" w:rsidP="0035072E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/>
          <w:color w:val="808080" w:themeColor="background1" w:themeShade="80"/>
          <w:sz w:val="22"/>
          <w:szCs w:val="22"/>
        </w:rPr>
      </w:pPr>
    </w:p>
    <w:p w:rsidR="00D03AE4" w:rsidRPr="0035072E" w:rsidRDefault="0035072E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>
        <w:rPr>
          <w:rFonts w:ascii="Arial" w:hAnsi="Arial"/>
          <w:color w:val="808080" w:themeColor="background1" w:themeShade="80"/>
          <w:sz w:val="22"/>
          <w:szCs w:val="22"/>
        </w:rPr>
        <w:t>4</w:t>
      </w:r>
      <w:r w:rsidR="00D03AE4" w:rsidRPr="0035072E">
        <w:rPr>
          <w:rFonts w:ascii="Arial" w:hAnsi="Arial"/>
          <w:color w:val="808080" w:themeColor="background1" w:themeShade="80"/>
          <w:sz w:val="22"/>
          <w:szCs w:val="22"/>
        </w:rPr>
        <w:t>. GSA Officer Introductions &amp; Committee Projects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A. Tyler ~ President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</w: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-Graduate Council, Student Senate Executive Committee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B. Shalis ~ Student Issues</w:t>
      </w:r>
    </w:p>
    <w:p w:rsidR="00D03AE4" w:rsidRPr="0035072E" w:rsidRDefault="00D03AE4" w:rsidP="00C02D57">
      <w:pPr>
        <w:autoSpaceDE w:val="0"/>
        <w:autoSpaceDN w:val="0"/>
        <w:adjustRightInd w:val="0"/>
        <w:spacing w:before="120"/>
        <w:ind w:left="144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 xml:space="preserve">-Interdisciplinary Graduate Program in Biomedical Sciences Committee, Grievance policy, GSA Distinguished Mentor Award, GSA Elections, 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C. Shashank &amp; Rajvi ~ Treasurer and Secretary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</w: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-Event advertising, weekly emails, social media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 xml:space="preserve">D. </w:t>
      </w:r>
      <w:proofErr w:type="spellStart"/>
      <w:r w:rsidRPr="0035072E">
        <w:rPr>
          <w:rFonts w:ascii="Arial" w:hAnsi="Arial"/>
          <w:color w:val="808080" w:themeColor="background1" w:themeShade="80"/>
          <w:sz w:val="22"/>
          <w:szCs w:val="22"/>
        </w:rPr>
        <w:t>Simar</w:t>
      </w:r>
      <w:proofErr w:type="spellEnd"/>
      <w:r w:rsidRPr="0035072E">
        <w:rPr>
          <w:rFonts w:ascii="Arial" w:hAnsi="Arial"/>
          <w:color w:val="808080" w:themeColor="background1" w:themeShade="80"/>
          <w:sz w:val="22"/>
          <w:szCs w:val="22"/>
        </w:rPr>
        <w:t xml:space="preserve"> &amp; Zou ~ International Student Affairs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lastRenderedPageBreak/>
        <w:tab/>
      </w: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-ISA, Multicultural Forum, Holi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 xml:space="preserve">E. Tim, Kristin, Keenan ~ Alumni, Outreach, </w:t>
      </w:r>
      <w:proofErr w:type="spellStart"/>
      <w:r w:rsidRPr="0035072E">
        <w:rPr>
          <w:rFonts w:ascii="Arial" w:hAnsi="Arial"/>
          <w:color w:val="808080" w:themeColor="background1" w:themeShade="80"/>
          <w:sz w:val="22"/>
          <w:szCs w:val="22"/>
        </w:rPr>
        <w:t>Interprofessional</w:t>
      </w:r>
      <w:proofErr w:type="spellEnd"/>
    </w:p>
    <w:p w:rsidR="00D03AE4" w:rsidRPr="0035072E" w:rsidRDefault="00D03AE4" w:rsidP="00C02D57">
      <w:pPr>
        <w:autoSpaceDE w:val="0"/>
        <w:autoSpaceDN w:val="0"/>
        <w:adjustRightInd w:val="0"/>
        <w:spacing w:before="120"/>
        <w:ind w:left="720" w:firstLine="7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>-Alumni networking, Leadership Certificate, volunteering, career fair, social media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F. Margaret &amp; Cheng ~ Social Events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</w: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>-Welcome Back Picnic, Halloween Havoc, etc.</w:t>
      </w:r>
    </w:p>
    <w:p w:rsidR="00D03AE4" w:rsidRPr="0035072E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>6</w:t>
      </w:r>
      <w:r w:rsidR="00D03AE4" w:rsidRPr="0035072E">
        <w:rPr>
          <w:rFonts w:ascii="Arial" w:hAnsi="Arial"/>
          <w:color w:val="808080" w:themeColor="background1" w:themeShade="80"/>
          <w:sz w:val="22"/>
          <w:szCs w:val="22"/>
        </w:rPr>
        <w:t>. Upcoming Events</w:t>
      </w:r>
      <w:r w:rsidR="0035072E" w:rsidRPr="0035072E">
        <w:rPr>
          <w:rFonts w:ascii="Arial" w:hAnsi="Arial"/>
          <w:color w:val="808080" w:themeColor="background1" w:themeShade="80"/>
          <w:sz w:val="22"/>
          <w:szCs w:val="22"/>
        </w:rPr>
        <w:t xml:space="preserve"> </w:t>
      </w:r>
      <w:r w:rsidR="0035072E" w:rsidRPr="0035072E">
        <w:rPr>
          <w:rFonts w:ascii="Arial" w:hAnsi="Arial"/>
          <w:sz w:val="22"/>
          <w:szCs w:val="22"/>
        </w:rPr>
        <w:t>(Margaret announced the upcoming ideas)</w:t>
      </w:r>
    </w:p>
    <w:p w:rsidR="00D03AE4" w:rsidRPr="0035072E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  <w:t xml:space="preserve">A. </w:t>
      </w:r>
      <w:r w:rsidR="00AC4862" w:rsidRPr="0035072E">
        <w:rPr>
          <w:rFonts w:ascii="Arial" w:hAnsi="Arial"/>
          <w:color w:val="808080" w:themeColor="background1" w:themeShade="80"/>
          <w:sz w:val="22"/>
          <w:szCs w:val="22"/>
        </w:rPr>
        <w:t>September/October Volunteer/fundraiser Opportunities?</w:t>
      </w:r>
    </w:p>
    <w:p w:rsidR="00D03AE4" w:rsidRPr="0035072E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ab/>
      </w:r>
      <w:r w:rsidR="00D03AE4" w:rsidRPr="0035072E">
        <w:rPr>
          <w:rFonts w:ascii="Arial" w:hAnsi="Arial"/>
          <w:color w:val="808080" w:themeColor="background1" w:themeShade="80"/>
          <w:sz w:val="22"/>
          <w:szCs w:val="22"/>
        </w:rPr>
        <w:t>B. Halloween Havoc</w:t>
      </w:r>
    </w:p>
    <w:p w:rsidR="0035072E" w:rsidRPr="0035072E" w:rsidRDefault="0035072E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</w:p>
    <w:p w:rsidR="0035072E" w:rsidRPr="0035072E" w:rsidRDefault="00C621ED" w:rsidP="0035072E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  <w:r w:rsidRPr="0035072E">
        <w:rPr>
          <w:rFonts w:ascii="Arial" w:hAnsi="Arial"/>
          <w:color w:val="808080" w:themeColor="background1" w:themeShade="80"/>
          <w:sz w:val="22"/>
          <w:szCs w:val="22"/>
        </w:rPr>
        <w:t>7. Ricky Fulton ~ Fall Intramurals</w:t>
      </w:r>
      <w:r w:rsidR="0035072E" w:rsidRPr="0035072E">
        <w:rPr>
          <w:rFonts w:ascii="Arial" w:hAnsi="Arial"/>
          <w:color w:val="808080" w:themeColor="background1" w:themeShade="80"/>
          <w:sz w:val="22"/>
          <w:szCs w:val="22"/>
        </w:rPr>
        <w:br/>
      </w:r>
    </w:p>
    <w:p w:rsidR="0035072E" w:rsidRPr="0035072E" w:rsidRDefault="0035072E" w:rsidP="00350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35072E">
        <w:rPr>
          <w:rFonts w:ascii="Arial" w:hAnsi="Arial"/>
          <w:sz w:val="22"/>
          <w:szCs w:val="22"/>
        </w:rPr>
        <w:t>Gave sign in sheets</w:t>
      </w:r>
      <w:bookmarkStart w:id="0" w:name="_GoBack"/>
      <w:bookmarkEnd w:id="0"/>
    </w:p>
    <w:p w:rsidR="00374CEA" w:rsidRPr="0035072E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 w:themeColor="background1" w:themeShade="80"/>
          <w:sz w:val="22"/>
          <w:szCs w:val="22"/>
        </w:rPr>
      </w:pPr>
    </w:p>
    <w:sectPr w:rsidR="00374CEA" w:rsidRPr="0035072E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6D" w:rsidRDefault="00880C6D" w:rsidP="009E067E">
      <w:r>
        <w:separator/>
      </w:r>
    </w:p>
  </w:endnote>
  <w:endnote w:type="continuationSeparator" w:id="0">
    <w:p w:rsidR="00880C6D" w:rsidRDefault="00880C6D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Pr="002B5418" w:rsidRDefault="0018275C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6D" w:rsidRDefault="00880C6D" w:rsidP="009E067E">
      <w:r>
        <w:separator/>
      </w:r>
    </w:p>
  </w:footnote>
  <w:footnote w:type="continuationSeparator" w:id="0">
    <w:p w:rsidR="00880C6D" w:rsidRDefault="00880C6D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Default="0018275C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425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47425"/>
    <w:multiLevelType w:val="hybridMultilevel"/>
    <w:tmpl w:val="0A84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BFD"/>
    <w:multiLevelType w:val="hybridMultilevel"/>
    <w:tmpl w:val="7C6CD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72088"/>
    <w:multiLevelType w:val="hybridMultilevel"/>
    <w:tmpl w:val="54D8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751B2B"/>
    <w:multiLevelType w:val="hybridMultilevel"/>
    <w:tmpl w:val="DE5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275F5"/>
    <w:rsid w:val="0005083C"/>
    <w:rsid w:val="0018275C"/>
    <w:rsid w:val="001C1448"/>
    <w:rsid w:val="001C2684"/>
    <w:rsid w:val="001D1C00"/>
    <w:rsid w:val="001D3D7E"/>
    <w:rsid w:val="00254F37"/>
    <w:rsid w:val="0028303C"/>
    <w:rsid w:val="00295488"/>
    <w:rsid w:val="002B5418"/>
    <w:rsid w:val="002B796B"/>
    <w:rsid w:val="002E0C3F"/>
    <w:rsid w:val="003163F5"/>
    <w:rsid w:val="0035072E"/>
    <w:rsid w:val="00374CEA"/>
    <w:rsid w:val="003C2A3C"/>
    <w:rsid w:val="004C389F"/>
    <w:rsid w:val="004E5032"/>
    <w:rsid w:val="00565563"/>
    <w:rsid w:val="005829B1"/>
    <w:rsid w:val="0063108F"/>
    <w:rsid w:val="00636982"/>
    <w:rsid w:val="00645689"/>
    <w:rsid w:val="006E2089"/>
    <w:rsid w:val="00700CF7"/>
    <w:rsid w:val="007663F9"/>
    <w:rsid w:val="00766407"/>
    <w:rsid w:val="007A753A"/>
    <w:rsid w:val="007B48A6"/>
    <w:rsid w:val="00833AB4"/>
    <w:rsid w:val="00880C6D"/>
    <w:rsid w:val="008D1E67"/>
    <w:rsid w:val="008E4FF3"/>
    <w:rsid w:val="009E067E"/>
    <w:rsid w:val="00A111E8"/>
    <w:rsid w:val="00A31D2E"/>
    <w:rsid w:val="00A44BBD"/>
    <w:rsid w:val="00A63EE1"/>
    <w:rsid w:val="00AC4862"/>
    <w:rsid w:val="00AD5904"/>
    <w:rsid w:val="00B52DC2"/>
    <w:rsid w:val="00BB18C0"/>
    <w:rsid w:val="00BE479A"/>
    <w:rsid w:val="00C02D57"/>
    <w:rsid w:val="00C34C74"/>
    <w:rsid w:val="00C621ED"/>
    <w:rsid w:val="00CC1ADC"/>
    <w:rsid w:val="00CC1E9A"/>
    <w:rsid w:val="00D03AE4"/>
    <w:rsid w:val="00D04BFB"/>
    <w:rsid w:val="00D315A7"/>
    <w:rsid w:val="00D954A2"/>
    <w:rsid w:val="00E54D81"/>
    <w:rsid w:val="00EA6924"/>
    <w:rsid w:val="00F47E52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DC1152-4631-4627-8574-6F9D1F4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5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EFECF-FFFF-4F87-9A00-2144C3F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Rajvi J Wani</cp:lastModifiedBy>
  <cp:revision>2</cp:revision>
  <cp:lastPrinted>2015-08-31T16:07:00Z</cp:lastPrinted>
  <dcterms:created xsi:type="dcterms:W3CDTF">2016-01-09T00:05:00Z</dcterms:created>
  <dcterms:modified xsi:type="dcterms:W3CDTF">2016-01-09T00:05:00Z</dcterms:modified>
</cp:coreProperties>
</file>