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:rsidR="00D03AE4" w:rsidRDefault="00D57CBD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February 9</w:t>
      </w:r>
      <w:r w:rsidR="00902D74" w:rsidRPr="00902D74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12</w:t>
      </w:r>
      <w:r w:rsidR="00422214" w:rsidRPr="00B3418D">
        <w:rPr>
          <w:rFonts w:ascii="Arial" w:hAnsi="Arial"/>
          <w:b/>
          <w:color w:val="000000"/>
          <w:szCs w:val="22"/>
        </w:rPr>
        <w:t>:30</w:t>
      </w:r>
      <w:r w:rsidR="00D03AE4" w:rsidRPr="00B3418D">
        <w:rPr>
          <w:rFonts w:ascii="Arial" w:hAnsi="Arial"/>
          <w:b/>
          <w:color w:val="000000"/>
          <w:szCs w:val="22"/>
        </w:rPr>
        <w:t>-1</w:t>
      </w:r>
      <w:r w:rsidR="00422214" w:rsidRPr="00B3418D">
        <w:rPr>
          <w:rFonts w:ascii="Arial" w:hAnsi="Arial"/>
          <w:b/>
          <w:color w:val="000000"/>
          <w:szCs w:val="22"/>
        </w:rPr>
        <w:t>:30</w:t>
      </w:r>
      <w:r w:rsidR="00D03AE4" w:rsidRPr="00B3418D">
        <w:rPr>
          <w:rFonts w:ascii="Arial" w:hAnsi="Arial"/>
          <w:b/>
          <w:color w:val="000000"/>
          <w:szCs w:val="22"/>
        </w:rPr>
        <w:t xml:space="preserve">pm, DRC1 </w:t>
      </w:r>
      <w:r w:rsidR="00902D74">
        <w:rPr>
          <w:rFonts w:ascii="Arial" w:hAnsi="Arial"/>
          <w:b/>
          <w:color w:val="000000"/>
          <w:szCs w:val="22"/>
        </w:rPr>
        <w:t>4003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62482F" w:rsidRPr="007E6FC2" w:rsidRDefault="0062482F" w:rsidP="00042EC1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>1. Speakers</w:t>
      </w:r>
    </w:p>
    <w:p w:rsidR="00D03AE4" w:rsidRDefault="0062482F" w:rsidP="00902D74">
      <w:pPr>
        <w:autoSpaceDE w:val="0"/>
        <w:autoSpaceDN w:val="0"/>
        <w:adjustRightInd w:val="0"/>
        <w:spacing w:line="432" w:lineRule="auto"/>
        <w:ind w:left="720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 xml:space="preserve">A. </w:t>
      </w:r>
      <w:r w:rsidR="002462DE">
        <w:rPr>
          <w:rFonts w:ascii="Arial" w:hAnsi="Arial"/>
          <w:color w:val="808080"/>
          <w:szCs w:val="22"/>
        </w:rPr>
        <w:t xml:space="preserve">Peggy Moore, </w:t>
      </w:r>
      <w:r w:rsidR="002462DE" w:rsidRPr="002462DE">
        <w:rPr>
          <w:rFonts w:ascii="Arial" w:hAnsi="Arial"/>
          <w:color w:val="808080"/>
          <w:szCs w:val="22"/>
        </w:rPr>
        <w:t xml:space="preserve">Director of E-Learning </w:t>
      </w:r>
      <w:r w:rsidR="002462DE">
        <w:rPr>
          <w:rFonts w:ascii="Arial" w:hAnsi="Arial"/>
          <w:color w:val="808080"/>
          <w:szCs w:val="22"/>
        </w:rPr>
        <w:t xml:space="preserve">and Ashley </w:t>
      </w:r>
      <w:proofErr w:type="spellStart"/>
      <w:r w:rsidR="002462DE">
        <w:rPr>
          <w:rFonts w:ascii="Arial" w:hAnsi="Arial"/>
          <w:color w:val="808080"/>
          <w:szCs w:val="22"/>
        </w:rPr>
        <w:t>Hamernik</w:t>
      </w:r>
      <w:proofErr w:type="spellEnd"/>
      <w:r w:rsidR="002462DE">
        <w:rPr>
          <w:rFonts w:ascii="Arial" w:hAnsi="Arial"/>
          <w:color w:val="808080"/>
          <w:szCs w:val="22"/>
        </w:rPr>
        <w:t>, E-learning</w:t>
      </w:r>
      <w:r w:rsidR="002462DE" w:rsidRPr="002462DE">
        <w:t xml:space="preserve"> </w:t>
      </w:r>
      <w:r w:rsidR="002462DE" w:rsidRPr="002462DE">
        <w:rPr>
          <w:rFonts w:ascii="Arial" w:hAnsi="Arial"/>
          <w:color w:val="808080"/>
          <w:szCs w:val="22"/>
        </w:rPr>
        <w:t>Instructional Technologist</w:t>
      </w:r>
      <w:r w:rsidR="002462DE">
        <w:rPr>
          <w:rFonts w:ascii="Arial" w:hAnsi="Arial"/>
          <w:color w:val="808080"/>
          <w:szCs w:val="22"/>
        </w:rPr>
        <w:t>.</w:t>
      </w:r>
    </w:p>
    <w:p w:rsidR="00902D74" w:rsidRDefault="00902D74" w:rsidP="00902D74">
      <w:pPr>
        <w:autoSpaceDE w:val="0"/>
        <w:autoSpaceDN w:val="0"/>
        <w:adjustRightInd w:val="0"/>
        <w:spacing w:line="432" w:lineRule="auto"/>
        <w:ind w:left="720"/>
        <w:rPr>
          <w:rFonts w:ascii="Arial" w:hAnsi="Arial"/>
          <w:color w:val="808080"/>
          <w:szCs w:val="22"/>
        </w:rPr>
      </w:pPr>
    </w:p>
    <w:p w:rsidR="00C12BA9" w:rsidRDefault="00EA037D" w:rsidP="00C12BA9">
      <w:p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7E6FC2">
        <w:rPr>
          <w:rFonts w:ascii="Arial" w:hAnsi="Arial"/>
          <w:color w:val="808080"/>
          <w:szCs w:val="22"/>
        </w:rPr>
        <w:t>2</w:t>
      </w:r>
      <w:r w:rsidR="00422214" w:rsidRPr="007E6FC2">
        <w:rPr>
          <w:rFonts w:ascii="Arial" w:hAnsi="Arial"/>
          <w:color w:val="808080"/>
          <w:szCs w:val="22"/>
        </w:rPr>
        <w:t>. GSA Officer Updates</w:t>
      </w:r>
      <w:r w:rsidR="007E6FC2">
        <w:rPr>
          <w:rFonts w:ascii="Arial" w:hAnsi="Arial"/>
          <w:color w:val="808080"/>
          <w:szCs w:val="22"/>
        </w:rPr>
        <w:tab/>
      </w:r>
    </w:p>
    <w:p w:rsidR="00C91745" w:rsidRDefault="00902D74" w:rsidP="00C1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C12BA9">
        <w:rPr>
          <w:rFonts w:ascii="Arial" w:hAnsi="Arial"/>
          <w:color w:val="808080"/>
          <w:szCs w:val="22"/>
        </w:rPr>
        <w:t>Breaking barriers</w:t>
      </w:r>
      <w:r w:rsidR="00C91745" w:rsidRPr="00C12BA9">
        <w:rPr>
          <w:rFonts w:ascii="Arial" w:hAnsi="Arial"/>
          <w:color w:val="808080"/>
          <w:szCs w:val="22"/>
        </w:rPr>
        <w:t xml:space="preserve"> </w:t>
      </w:r>
      <w:r w:rsidRPr="00C12BA9">
        <w:rPr>
          <w:rFonts w:ascii="Arial" w:hAnsi="Arial"/>
          <w:color w:val="808080"/>
          <w:szCs w:val="22"/>
        </w:rPr>
        <w:t xml:space="preserve">speakers </w:t>
      </w:r>
      <w:r w:rsidR="00C91745" w:rsidRPr="00C12BA9">
        <w:rPr>
          <w:rFonts w:ascii="Arial" w:hAnsi="Arial"/>
          <w:color w:val="808080"/>
          <w:szCs w:val="22"/>
        </w:rPr>
        <w:t>(Saswati)</w:t>
      </w:r>
    </w:p>
    <w:p w:rsidR="00D57CBD" w:rsidRPr="00C12BA9" w:rsidRDefault="00D57CBD" w:rsidP="00D57CB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 xml:space="preserve">This </w:t>
      </w:r>
      <w:proofErr w:type="gramStart"/>
      <w:r>
        <w:rPr>
          <w:rFonts w:ascii="Arial" w:hAnsi="Arial"/>
          <w:color w:val="808080"/>
          <w:szCs w:val="22"/>
        </w:rPr>
        <w:t>month</w:t>
      </w:r>
      <w:r w:rsidR="00EF1D97">
        <w:rPr>
          <w:rFonts w:ascii="Arial" w:hAnsi="Arial"/>
          <w:color w:val="808080"/>
          <w:szCs w:val="22"/>
        </w:rPr>
        <w:t>’</w:t>
      </w:r>
      <w:r>
        <w:rPr>
          <w:rFonts w:ascii="Arial" w:hAnsi="Arial"/>
          <w:color w:val="808080"/>
          <w:szCs w:val="22"/>
        </w:rPr>
        <w:t>s</w:t>
      </w:r>
      <w:proofErr w:type="gramEnd"/>
      <w:r>
        <w:rPr>
          <w:rFonts w:ascii="Arial" w:hAnsi="Arial"/>
          <w:color w:val="808080"/>
          <w:szCs w:val="22"/>
        </w:rPr>
        <w:t xml:space="preserve"> breaking barriers speaker will </w:t>
      </w:r>
      <w:r w:rsidR="00EF1D97">
        <w:rPr>
          <w:rFonts w:ascii="Arial" w:hAnsi="Arial"/>
          <w:color w:val="808080"/>
          <w:szCs w:val="22"/>
        </w:rPr>
        <w:t>be Mexico. See email for date and location.</w:t>
      </w:r>
    </w:p>
    <w:p w:rsidR="00913367" w:rsidRDefault="00902D74" w:rsidP="00C1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C12BA9">
        <w:rPr>
          <w:rFonts w:ascii="Arial" w:hAnsi="Arial"/>
          <w:color w:val="808080"/>
          <w:szCs w:val="22"/>
        </w:rPr>
        <w:t xml:space="preserve">Graduate Student Mentor </w:t>
      </w:r>
      <w:r w:rsidR="00F21E01" w:rsidRPr="00C12BA9">
        <w:rPr>
          <w:rFonts w:ascii="Arial" w:hAnsi="Arial"/>
          <w:color w:val="808080"/>
          <w:szCs w:val="22"/>
        </w:rPr>
        <w:t>award</w:t>
      </w:r>
      <w:r w:rsidRPr="00C12BA9">
        <w:rPr>
          <w:rFonts w:ascii="Arial" w:hAnsi="Arial"/>
          <w:color w:val="808080"/>
          <w:szCs w:val="22"/>
        </w:rPr>
        <w:t xml:space="preserve"> (Will)</w:t>
      </w:r>
    </w:p>
    <w:p w:rsidR="00EF1D97" w:rsidRPr="00C12BA9" w:rsidRDefault="00EF1D97" w:rsidP="00EF1D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 xml:space="preserve">GSA is still taking nominations for the GSA Distinguished Mentor Award. See email and blog for how to submit a nomination. </w:t>
      </w:r>
    </w:p>
    <w:p w:rsidR="00902D74" w:rsidRDefault="00902D74" w:rsidP="00C1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C12BA9">
        <w:rPr>
          <w:rFonts w:ascii="Arial" w:hAnsi="Arial"/>
          <w:color w:val="808080"/>
          <w:szCs w:val="22"/>
        </w:rPr>
        <w:t xml:space="preserve">Badge program </w:t>
      </w:r>
      <w:r w:rsidR="00F21E01" w:rsidRPr="00C12BA9">
        <w:rPr>
          <w:rFonts w:ascii="Arial" w:hAnsi="Arial"/>
          <w:color w:val="808080"/>
          <w:szCs w:val="22"/>
        </w:rPr>
        <w:t>guidelines</w:t>
      </w:r>
      <w:r w:rsidRPr="00C12BA9">
        <w:rPr>
          <w:rFonts w:ascii="Arial" w:hAnsi="Arial"/>
          <w:color w:val="808080"/>
          <w:szCs w:val="22"/>
        </w:rPr>
        <w:t xml:space="preserve"> (Will)</w:t>
      </w:r>
    </w:p>
    <w:p w:rsidR="00EF1D97" w:rsidRPr="00C12BA9" w:rsidRDefault="00EF1D97" w:rsidP="00EF1D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 xml:space="preserve">Comprehensive guidelines for the badge program </w:t>
      </w:r>
      <w:proofErr w:type="gramStart"/>
      <w:r>
        <w:rPr>
          <w:rFonts w:ascii="Arial" w:hAnsi="Arial"/>
          <w:color w:val="808080"/>
          <w:szCs w:val="22"/>
        </w:rPr>
        <w:t>can be found</w:t>
      </w:r>
      <w:proofErr w:type="gramEnd"/>
      <w:r>
        <w:rPr>
          <w:rFonts w:ascii="Arial" w:hAnsi="Arial"/>
          <w:color w:val="808080"/>
          <w:szCs w:val="22"/>
        </w:rPr>
        <w:t xml:space="preserve"> online on the GSA blog. Remember to submit your hours within a week of completing a specific event/task.</w:t>
      </w:r>
    </w:p>
    <w:p w:rsidR="00C12BA9" w:rsidRDefault="00C12BA9" w:rsidP="00C1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C12BA9">
        <w:rPr>
          <w:rFonts w:ascii="Arial" w:hAnsi="Arial"/>
          <w:color w:val="808080"/>
          <w:szCs w:val="22"/>
        </w:rPr>
        <w:t>Dancing with Hope (Lee)</w:t>
      </w:r>
    </w:p>
    <w:p w:rsidR="00EF1D97" w:rsidRPr="00C12BA9" w:rsidRDefault="00EF1D97" w:rsidP="00EF1D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>February 11</w:t>
      </w:r>
      <w:r w:rsidRPr="00EF1D97">
        <w:rPr>
          <w:rFonts w:ascii="Arial" w:hAnsi="Arial"/>
          <w:color w:val="808080"/>
          <w:szCs w:val="22"/>
          <w:vertAlign w:val="superscript"/>
        </w:rPr>
        <w:t>th</w:t>
      </w:r>
      <w:r>
        <w:rPr>
          <w:rFonts w:ascii="Arial" w:hAnsi="Arial"/>
          <w:color w:val="808080"/>
          <w:szCs w:val="22"/>
        </w:rPr>
        <w:t>, GSA and SAGH will be putting on a joint fundraiser for impoverished areas of Africa. Check out the blog for more information.</w:t>
      </w:r>
    </w:p>
    <w:p w:rsidR="00C12BA9" w:rsidRDefault="00C12BA9" w:rsidP="00C1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C12BA9">
        <w:rPr>
          <w:rFonts w:ascii="Arial" w:hAnsi="Arial"/>
          <w:color w:val="808080"/>
          <w:szCs w:val="22"/>
        </w:rPr>
        <w:t>Networking Night &amp; series for next month (Tayla)</w:t>
      </w:r>
    </w:p>
    <w:p w:rsidR="00EF1D97" w:rsidRDefault="00EF1D97" w:rsidP="00EF1D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>
        <w:rPr>
          <w:rFonts w:ascii="Arial" w:hAnsi="Arial"/>
          <w:color w:val="808080"/>
          <w:szCs w:val="22"/>
        </w:rPr>
        <w:t xml:space="preserve">The next networking night </w:t>
      </w:r>
      <w:proofErr w:type="gramStart"/>
      <w:r>
        <w:rPr>
          <w:rFonts w:ascii="Arial" w:hAnsi="Arial"/>
          <w:color w:val="808080"/>
          <w:szCs w:val="22"/>
        </w:rPr>
        <w:t>will be held</w:t>
      </w:r>
      <w:proofErr w:type="gramEnd"/>
      <w:r>
        <w:rPr>
          <w:rFonts w:ascii="Arial" w:hAnsi="Arial"/>
          <w:color w:val="808080"/>
          <w:szCs w:val="22"/>
        </w:rPr>
        <w:t xml:space="preserve"> in March. Please see upcoming email for more information.</w:t>
      </w:r>
    </w:p>
    <w:p w:rsidR="00C12BA9" w:rsidRPr="00C12BA9" w:rsidRDefault="00C12BA9" w:rsidP="00C1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C12BA9">
        <w:rPr>
          <w:rFonts w:ascii="Arial" w:hAnsi="Arial"/>
          <w:color w:val="808080"/>
          <w:szCs w:val="22"/>
        </w:rPr>
        <w:lastRenderedPageBreak/>
        <w:t>Valentine’s day event for Pediatric patients (Rajvi/ Eyerusalem)</w:t>
      </w:r>
    </w:p>
    <w:p w:rsidR="00C12BA9" w:rsidRPr="00EF1D97" w:rsidRDefault="00EF1D97" w:rsidP="00EF1D97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432" w:lineRule="auto"/>
        <w:rPr>
          <w:rFonts w:ascii="Arial" w:hAnsi="Arial"/>
          <w:color w:val="808080"/>
          <w:szCs w:val="22"/>
        </w:rPr>
      </w:pPr>
      <w:r w:rsidRPr="00EF1D97">
        <w:rPr>
          <w:rFonts w:ascii="Arial" w:hAnsi="Arial"/>
          <w:color w:val="808080"/>
          <w:szCs w:val="22"/>
        </w:rPr>
        <w:t xml:space="preserve">The party will be Tuesday February </w:t>
      </w:r>
      <w:proofErr w:type="gramStart"/>
      <w:r w:rsidRPr="00EF1D97">
        <w:rPr>
          <w:rFonts w:ascii="Arial" w:hAnsi="Arial"/>
          <w:color w:val="808080"/>
          <w:szCs w:val="22"/>
        </w:rPr>
        <w:t>14th</w:t>
      </w:r>
      <w:proofErr w:type="gramEnd"/>
      <w:r w:rsidRPr="00EF1D97">
        <w:rPr>
          <w:rFonts w:ascii="Arial" w:hAnsi="Arial"/>
          <w:color w:val="808080"/>
          <w:szCs w:val="22"/>
        </w:rPr>
        <w:t>, 2pm-3:30pm with a half hour cleanup before and after.</w:t>
      </w:r>
      <w:r>
        <w:rPr>
          <w:rFonts w:ascii="Arial" w:hAnsi="Arial"/>
          <w:color w:val="808080"/>
          <w:szCs w:val="22"/>
        </w:rPr>
        <w:t xml:space="preserve"> We still need more volunteers. So, if you are interested, please contact Eyerusalem for more information. </w:t>
      </w:r>
    </w:p>
    <w:p w:rsidR="00860A99" w:rsidRPr="00860A99" w:rsidRDefault="00860A99" w:rsidP="00042EC1">
      <w:pPr>
        <w:autoSpaceDE w:val="0"/>
        <w:autoSpaceDN w:val="0"/>
        <w:adjustRightInd w:val="0"/>
        <w:spacing w:line="432" w:lineRule="auto"/>
        <w:ind w:left="720" w:firstLine="720"/>
        <w:rPr>
          <w:rFonts w:ascii="Arial" w:hAnsi="Arial"/>
          <w:color w:val="808080"/>
          <w:szCs w:val="22"/>
        </w:rPr>
      </w:pPr>
      <w:bookmarkStart w:id="0" w:name="_GoBack"/>
      <w:bookmarkEnd w:id="0"/>
    </w:p>
    <w:sectPr w:rsidR="00860A99" w:rsidRPr="00860A99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02" w:rsidRDefault="00595502" w:rsidP="009E067E">
      <w:r>
        <w:separator/>
      </w:r>
    </w:p>
  </w:endnote>
  <w:endnote w:type="continuationSeparator" w:id="0">
    <w:p w:rsidR="00595502" w:rsidRDefault="00595502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02" w:rsidRDefault="00595502" w:rsidP="009E067E">
      <w:r>
        <w:separator/>
      </w:r>
    </w:p>
  </w:footnote>
  <w:footnote w:type="continuationSeparator" w:id="0">
    <w:p w:rsidR="00595502" w:rsidRDefault="00595502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E72AE"/>
    <w:multiLevelType w:val="hybridMultilevel"/>
    <w:tmpl w:val="B3429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4F6"/>
    <w:multiLevelType w:val="hybridMultilevel"/>
    <w:tmpl w:val="2F9CF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6B2E"/>
    <w:multiLevelType w:val="hybridMultilevel"/>
    <w:tmpl w:val="324E2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TGzNLQ0NbawNDBT0lEKTi0uzszPAykwrAUAy24GWSwAAAA="/>
  </w:docVars>
  <w:rsids>
    <w:rsidRoot w:val="00D954A2"/>
    <w:rsid w:val="00014934"/>
    <w:rsid w:val="000275F5"/>
    <w:rsid w:val="00035D86"/>
    <w:rsid w:val="00042EC1"/>
    <w:rsid w:val="00046123"/>
    <w:rsid w:val="0005083C"/>
    <w:rsid w:val="000549F1"/>
    <w:rsid w:val="00077B40"/>
    <w:rsid w:val="000950B9"/>
    <w:rsid w:val="000A0B30"/>
    <w:rsid w:val="000A64F6"/>
    <w:rsid w:val="000B15FF"/>
    <w:rsid w:val="000C4C80"/>
    <w:rsid w:val="001446F4"/>
    <w:rsid w:val="001A5A73"/>
    <w:rsid w:val="001C1448"/>
    <w:rsid w:val="001C2684"/>
    <w:rsid w:val="001D1C00"/>
    <w:rsid w:val="001D3D7E"/>
    <w:rsid w:val="00212708"/>
    <w:rsid w:val="0023564E"/>
    <w:rsid w:val="002462DE"/>
    <w:rsid w:val="0028303C"/>
    <w:rsid w:val="00295488"/>
    <w:rsid w:val="002B5418"/>
    <w:rsid w:val="002B796B"/>
    <w:rsid w:val="002D678F"/>
    <w:rsid w:val="002E0C3F"/>
    <w:rsid w:val="002F2319"/>
    <w:rsid w:val="003163F5"/>
    <w:rsid w:val="00354DB0"/>
    <w:rsid w:val="00374CEA"/>
    <w:rsid w:val="003C2A3C"/>
    <w:rsid w:val="003C74B8"/>
    <w:rsid w:val="003E188B"/>
    <w:rsid w:val="00422214"/>
    <w:rsid w:val="004C389F"/>
    <w:rsid w:val="004E5032"/>
    <w:rsid w:val="0053107C"/>
    <w:rsid w:val="00565563"/>
    <w:rsid w:val="005829B1"/>
    <w:rsid w:val="00595502"/>
    <w:rsid w:val="005C636D"/>
    <w:rsid w:val="0062482F"/>
    <w:rsid w:val="0063108F"/>
    <w:rsid w:val="00636982"/>
    <w:rsid w:val="00645689"/>
    <w:rsid w:val="006754E9"/>
    <w:rsid w:val="006765C4"/>
    <w:rsid w:val="00691ADD"/>
    <w:rsid w:val="006E2089"/>
    <w:rsid w:val="00700CF7"/>
    <w:rsid w:val="00704EC6"/>
    <w:rsid w:val="00706A5C"/>
    <w:rsid w:val="00731981"/>
    <w:rsid w:val="00757724"/>
    <w:rsid w:val="007663F9"/>
    <w:rsid w:val="00772EBA"/>
    <w:rsid w:val="00773C09"/>
    <w:rsid w:val="00794404"/>
    <w:rsid w:val="007A753A"/>
    <w:rsid w:val="007B359E"/>
    <w:rsid w:val="007B48A6"/>
    <w:rsid w:val="007D0A5C"/>
    <w:rsid w:val="007D25D0"/>
    <w:rsid w:val="007E68DA"/>
    <w:rsid w:val="007E6FC2"/>
    <w:rsid w:val="007F06DD"/>
    <w:rsid w:val="00807E2E"/>
    <w:rsid w:val="00812E48"/>
    <w:rsid w:val="00833AB4"/>
    <w:rsid w:val="00856B19"/>
    <w:rsid w:val="00860A99"/>
    <w:rsid w:val="0086115C"/>
    <w:rsid w:val="008E4FF3"/>
    <w:rsid w:val="008E5365"/>
    <w:rsid w:val="00901979"/>
    <w:rsid w:val="00902D74"/>
    <w:rsid w:val="00913367"/>
    <w:rsid w:val="009537B0"/>
    <w:rsid w:val="009651A2"/>
    <w:rsid w:val="009B4749"/>
    <w:rsid w:val="009C11C5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174EC"/>
    <w:rsid w:val="00B2251B"/>
    <w:rsid w:val="00B248DA"/>
    <w:rsid w:val="00B3418D"/>
    <w:rsid w:val="00B52DC2"/>
    <w:rsid w:val="00BB18C0"/>
    <w:rsid w:val="00BE479A"/>
    <w:rsid w:val="00C02D57"/>
    <w:rsid w:val="00C07F45"/>
    <w:rsid w:val="00C12BA9"/>
    <w:rsid w:val="00C34C74"/>
    <w:rsid w:val="00C621ED"/>
    <w:rsid w:val="00C91745"/>
    <w:rsid w:val="00CC1ADC"/>
    <w:rsid w:val="00CC1E9A"/>
    <w:rsid w:val="00CD33FD"/>
    <w:rsid w:val="00D03AE4"/>
    <w:rsid w:val="00D04BFB"/>
    <w:rsid w:val="00D315A7"/>
    <w:rsid w:val="00D51E6F"/>
    <w:rsid w:val="00D57CBD"/>
    <w:rsid w:val="00D954A2"/>
    <w:rsid w:val="00DC39B7"/>
    <w:rsid w:val="00E54D81"/>
    <w:rsid w:val="00E61C77"/>
    <w:rsid w:val="00EA037D"/>
    <w:rsid w:val="00EA6924"/>
    <w:rsid w:val="00EF1D97"/>
    <w:rsid w:val="00F21E01"/>
    <w:rsid w:val="00F33EDD"/>
    <w:rsid w:val="00F415DA"/>
    <w:rsid w:val="00F47E52"/>
    <w:rsid w:val="00F540F4"/>
    <w:rsid w:val="00F65DBA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A3AA82"/>
  <w15:docId w15:val="{B4A73A59-A276-4351-BC9B-4D03DB4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E6D65-B091-40A7-AB87-1A479F02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Sleightholm, Richard L</cp:lastModifiedBy>
  <cp:revision>4</cp:revision>
  <cp:lastPrinted>2017-01-12T15:45:00Z</cp:lastPrinted>
  <dcterms:created xsi:type="dcterms:W3CDTF">2017-06-30T18:29:00Z</dcterms:created>
  <dcterms:modified xsi:type="dcterms:W3CDTF">2017-06-30T18:37:00Z</dcterms:modified>
</cp:coreProperties>
</file>