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67" w:rsidRPr="00930672" w:rsidRDefault="00A66467" w:rsidP="00A2392E">
      <w:pPr>
        <w:spacing w:line="240" w:lineRule="auto"/>
        <w:jc w:val="center"/>
        <w:rPr>
          <w:rFonts w:ascii="Times New Roman" w:hAnsi="Times New Roman"/>
          <w:b/>
          <w:sz w:val="23"/>
          <w:szCs w:val="23"/>
          <w:u w:val="single"/>
        </w:rPr>
      </w:pPr>
      <w:bookmarkStart w:id="0" w:name="_GoBack"/>
      <w:bookmarkEnd w:id="0"/>
      <w:r w:rsidRPr="00930672">
        <w:rPr>
          <w:rFonts w:ascii="Times New Roman" w:hAnsi="Times New Roman"/>
          <w:b/>
          <w:sz w:val="23"/>
          <w:szCs w:val="23"/>
          <w:u w:val="single"/>
        </w:rPr>
        <w:t xml:space="preserve">GSA Meeting </w:t>
      </w:r>
      <w:r>
        <w:rPr>
          <w:rFonts w:ascii="Times New Roman" w:hAnsi="Times New Roman"/>
          <w:b/>
          <w:sz w:val="23"/>
          <w:szCs w:val="23"/>
          <w:u w:val="single"/>
        </w:rPr>
        <w:t>Minutes</w:t>
      </w:r>
    </w:p>
    <w:p w:rsidR="00A66467" w:rsidRPr="00930672" w:rsidRDefault="00A66467" w:rsidP="00A2392E">
      <w:pPr>
        <w:spacing w:line="240" w:lineRule="auto"/>
        <w:rPr>
          <w:rFonts w:ascii="Times New Roman" w:hAnsi="Times New Roman"/>
          <w:b/>
          <w:sz w:val="23"/>
          <w:szCs w:val="23"/>
          <w:u w:val="single"/>
        </w:rPr>
      </w:pPr>
      <w:r>
        <w:rPr>
          <w:rFonts w:ascii="Times New Roman" w:hAnsi="Times New Roman"/>
          <w:b/>
          <w:sz w:val="23"/>
          <w:szCs w:val="23"/>
        </w:rPr>
        <w:t>Tuesday, February 5</w:t>
      </w:r>
      <w:r w:rsidRPr="00930672">
        <w:rPr>
          <w:rFonts w:ascii="Times New Roman" w:hAnsi="Times New Roman"/>
          <w:b/>
          <w:sz w:val="23"/>
          <w:szCs w:val="23"/>
          <w:vertAlign w:val="superscript"/>
        </w:rPr>
        <w:t>th</w:t>
      </w:r>
      <w:r w:rsidRPr="00930672">
        <w:rPr>
          <w:rFonts w:ascii="Times New Roman" w:hAnsi="Times New Roman"/>
          <w:b/>
          <w:sz w:val="23"/>
          <w:szCs w:val="23"/>
        </w:rPr>
        <w:t>, 201</w:t>
      </w:r>
      <w:r>
        <w:rPr>
          <w:rFonts w:ascii="Times New Roman" w:hAnsi="Times New Roman"/>
          <w:b/>
          <w:sz w:val="23"/>
          <w:szCs w:val="23"/>
        </w:rPr>
        <w:t>3</w:t>
      </w:r>
      <w:r w:rsidRPr="00930672">
        <w:rPr>
          <w:rFonts w:ascii="Times New Roman" w:hAnsi="Times New Roman"/>
          <w:b/>
          <w:sz w:val="23"/>
          <w:szCs w:val="23"/>
        </w:rPr>
        <w:t xml:space="preserve"> at 5:15 pm                                                                              DRC2 Room 1002</w:t>
      </w:r>
    </w:p>
    <w:p w:rsidR="00A66467" w:rsidRPr="000F3436" w:rsidRDefault="00A66467" w:rsidP="004D2178">
      <w:pPr>
        <w:pStyle w:val="ListParagraph"/>
        <w:numPr>
          <w:ilvl w:val="0"/>
          <w:numId w:val="1"/>
        </w:numPr>
        <w:jc w:val="both"/>
        <w:rPr>
          <w:rFonts w:ascii="Times New Roman" w:hAnsi="Times New Roman"/>
        </w:rPr>
      </w:pPr>
      <w:r>
        <w:rPr>
          <w:rFonts w:ascii="Times New Roman" w:hAnsi="Times New Roman"/>
          <w:u w:val="single"/>
        </w:rPr>
        <w:t>Members present:</w:t>
      </w:r>
      <w:r>
        <w:rPr>
          <w:rFonts w:ascii="Times New Roman" w:hAnsi="Times New Roman"/>
        </w:rPr>
        <w:t xml:space="preserve"> Prathamesh Patil, Duy Ha, Krupa Savalia, Ariel Burns, Aditya Bade, Heather Talbott, Carly Ninemire, Weiwei Zhang, Erin Rosenbaugh, Terri Vadovski, Hollie Siebler, Sarbinaz Bekmuratova, Shardul Sohari, Raheleh Miralami, Paven Penliguila, and Amanda Lakamp presided.</w:t>
      </w:r>
    </w:p>
    <w:p w:rsidR="00A66467" w:rsidRPr="000F3436" w:rsidRDefault="00A66467" w:rsidP="004D2178">
      <w:pPr>
        <w:pStyle w:val="ListParagraph"/>
        <w:numPr>
          <w:ilvl w:val="0"/>
          <w:numId w:val="1"/>
        </w:numPr>
        <w:jc w:val="both"/>
        <w:rPr>
          <w:rFonts w:ascii="Times New Roman" w:hAnsi="Times New Roman"/>
        </w:rPr>
      </w:pPr>
      <w:r w:rsidRPr="000F3436">
        <w:rPr>
          <w:rFonts w:ascii="Times New Roman" w:hAnsi="Times New Roman"/>
        </w:rPr>
        <w:t>January meeting minutes approved and posted on GSA website</w:t>
      </w:r>
    </w:p>
    <w:p w:rsidR="00A66467" w:rsidRPr="00362ACE" w:rsidRDefault="00A66467" w:rsidP="000F473F">
      <w:pPr>
        <w:pStyle w:val="ListParagraph"/>
        <w:rPr>
          <w:rFonts w:ascii="Times New Roman" w:hAnsi="Times New Roman"/>
        </w:rPr>
      </w:pPr>
    </w:p>
    <w:p w:rsidR="00A66467" w:rsidRDefault="00A66467" w:rsidP="00493486">
      <w:pPr>
        <w:pStyle w:val="ListParagraph"/>
        <w:numPr>
          <w:ilvl w:val="0"/>
          <w:numId w:val="1"/>
        </w:numPr>
        <w:rPr>
          <w:rFonts w:ascii="Times New Roman" w:hAnsi="Times New Roman"/>
          <w:u w:val="single"/>
        </w:rPr>
      </w:pPr>
      <w:r>
        <w:rPr>
          <w:rFonts w:ascii="Times New Roman" w:hAnsi="Times New Roman"/>
          <w:u w:val="single"/>
        </w:rPr>
        <w:t>Announcements:</w:t>
      </w:r>
    </w:p>
    <w:p w:rsidR="00A66467" w:rsidRPr="00493486" w:rsidRDefault="00A66467" w:rsidP="00493486">
      <w:pPr>
        <w:pStyle w:val="ListParagraph"/>
        <w:numPr>
          <w:ilvl w:val="1"/>
          <w:numId w:val="1"/>
        </w:numPr>
        <w:rPr>
          <w:rFonts w:ascii="Times New Roman" w:hAnsi="Times New Roman"/>
          <w:u w:val="single"/>
        </w:rPr>
      </w:pPr>
      <w:r>
        <w:rPr>
          <w:rFonts w:ascii="Times New Roman" w:hAnsi="Times New Roman"/>
        </w:rPr>
        <w:t>UNMC Writing Group: Contact Marissa Stanton (</w:t>
      </w:r>
      <w:hyperlink r:id="rId7" w:history="1">
        <w:r w:rsidRPr="00673E21">
          <w:rPr>
            <w:rStyle w:val="Hyperlink"/>
            <w:rFonts w:ascii="Times New Roman" w:hAnsi="Times New Roman"/>
          </w:rPr>
          <w:t>mstanton@unmc.edu</w:t>
        </w:r>
      </w:hyperlink>
      <w:r>
        <w:rPr>
          <w:rFonts w:ascii="Times New Roman" w:hAnsi="Times New Roman"/>
        </w:rPr>
        <w:t>) if interested in participating</w:t>
      </w:r>
    </w:p>
    <w:p w:rsidR="00A66467" w:rsidRPr="00493486" w:rsidRDefault="00A66467" w:rsidP="00493486">
      <w:pPr>
        <w:pStyle w:val="ListParagraph"/>
        <w:numPr>
          <w:ilvl w:val="2"/>
          <w:numId w:val="1"/>
        </w:numPr>
        <w:rPr>
          <w:rFonts w:ascii="Times New Roman" w:hAnsi="Times New Roman"/>
          <w:u w:val="single"/>
        </w:rPr>
      </w:pPr>
      <w:r>
        <w:rPr>
          <w:rFonts w:ascii="Times New Roman" w:hAnsi="Times New Roman"/>
        </w:rPr>
        <w:t>Group of Postdocs/Students do writing exercises to improve scientific writing</w:t>
      </w:r>
    </w:p>
    <w:p w:rsidR="00A66467" w:rsidRPr="00493486" w:rsidRDefault="00A66467" w:rsidP="00493486">
      <w:pPr>
        <w:pStyle w:val="ListParagraph"/>
        <w:numPr>
          <w:ilvl w:val="1"/>
          <w:numId w:val="1"/>
        </w:numPr>
        <w:rPr>
          <w:rFonts w:ascii="Times New Roman" w:hAnsi="Times New Roman"/>
          <w:u w:val="single"/>
        </w:rPr>
      </w:pPr>
      <w:r>
        <w:rPr>
          <w:rFonts w:ascii="Times New Roman" w:hAnsi="Times New Roman"/>
        </w:rPr>
        <w:t>CIP Valentines Day Fundraiser – American Heart Association</w:t>
      </w:r>
    </w:p>
    <w:p w:rsidR="00A66467" w:rsidRPr="00493486" w:rsidRDefault="00A66467" w:rsidP="00493486">
      <w:pPr>
        <w:pStyle w:val="ListParagraph"/>
        <w:numPr>
          <w:ilvl w:val="2"/>
          <w:numId w:val="1"/>
        </w:numPr>
        <w:rPr>
          <w:rFonts w:ascii="Times New Roman" w:hAnsi="Times New Roman"/>
          <w:u w:val="single"/>
        </w:rPr>
      </w:pPr>
      <w:r>
        <w:rPr>
          <w:rFonts w:ascii="Times New Roman" w:hAnsi="Times New Roman"/>
        </w:rPr>
        <w:t>Valentine candy grams ($5): sold in DRC Commons (Mon, Feb.11</w:t>
      </w:r>
      <w:r w:rsidRPr="00493486">
        <w:rPr>
          <w:rFonts w:ascii="Times New Roman" w:hAnsi="Times New Roman"/>
          <w:vertAlign w:val="superscript"/>
        </w:rPr>
        <w:t>th</w:t>
      </w:r>
      <w:r>
        <w:rPr>
          <w:rFonts w:ascii="Times New Roman" w:hAnsi="Times New Roman"/>
        </w:rPr>
        <w:t xml:space="preserve">  to Thur, Feb.14</w:t>
      </w:r>
      <w:r w:rsidRPr="00493486">
        <w:rPr>
          <w:rFonts w:ascii="Times New Roman" w:hAnsi="Times New Roman"/>
          <w:vertAlign w:val="superscript"/>
        </w:rPr>
        <w:t>th</w:t>
      </w:r>
      <w:r>
        <w:rPr>
          <w:rFonts w:ascii="Times New Roman" w:hAnsi="Times New Roman"/>
        </w:rPr>
        <w:t>)</w:t>
      </w:r>
    </w:p>
    <w:p w:rsidR="00A66467" w:rsidRPr="00493486" w:rsidRDefault="00A66467" w:rsidP="00493486">
      <w:pPr>
        <w:pStyle w:val="ListParagraph"/>
        <w:numPr>
          <w:ilvl w:val="2"/>
          <w:numId w:val="1"/>
        </w:numPr>
        <w:rPr>
          <w:rFonts w:ascii="Times New Roman" w:hAnsi="Times New Roman"/>
          <w:u w:val="single"/>
        </w:rPr>
      </w:pPr>
      <w:r>
        <w:rPr>
          <w:rFonts w:ascii="Times New Roman" w:hAnsi="Times New Roman"/>
        </w:rPr>
        <w:t>Candy grams sold over the lunch hour…more details to follow</w:t>
      </w:r>
    </w:p>
    <w:p w:rsidR="00A66467" w:rsidRPr="00493486" w:rsidRDefault="00A66467" w:rsidP="00493486">
      <w:pPr>
        <w:pStyle w:val="ListParagraph"/>
        <w:numPr>
          <w:ilvl w:val="1"/>
          <w:numId w:val="1"/>
        </w:numPr>
        <w:rPr>
          <w:rFonts w:ascii="Times New Roman" w:hAnsi="Times New Roman"/>
          <w:u w:val="single"/>
        </w:rPr>
      </w:pPr>
      <w:r>
        <w:rPr>
          <w:rFonts w:ascii="Times New Roman" w:hAnsi="Times New Roman"/>
        </w:rPr>
        <w:t>Chinese Cultural Fair – Friday, Feb. 7</w:t>
      </w:r>
      <w:r w:rsidRPr="00493486">
        <w:rPr>
          <w:rFonts w:ascii="Times New Roman" w:hAnsi="Times New Roman"/>
          <w:vertAlign w:val="superscript"/>
        </w:rPr>
        <w:t>th</w:t>
      </w:r>
      <w:r>
        <w:rPr>
          <w:rFonts w:ascii="Times New Roman" w:hAnsi="Times New Roman"/>
        </w:rPr>
        <w:t xml:space="preserve"> in DRC Commons (3-5 pm)</w:t>
      </w:r>
    </w:p>
    <w:p w:rsidR="00A66467" w:rsidRPr="00493486" w:rsidRDefault="00A66467" w:rsidP="00493486">
      <w:pPr>
        <w:pStyle w:val="ListParagraph"/>
        <w:numPr>
          <w:ilvl w:val="2"/>
          <w:numId w:val="1"/>
        </w:numPr>
        <w:rPr>
          <w:rFonts w:ascii="Times New Roman" w:hAnsi="Times New Roman"/>
          <w:u w:val="single"/>
        </w:rPr>
      </w:pPr>
      <w:r>
        <w:rPr>
          <w:rFonts w:ascii="Times New Roman" w:hAnsi="Times New Roman"/>
        </w:rPr>
        <w:t>Taste authentic Chinese food and tea from local restaurants</w:t>
      </w:r>
    </w:p>
    <w:p w:rsidR="00A66467" w:rsidRDefault="00A66467" w:rsidP="00493486">
      <w:pPr>
        <w:pStyle w:val="ListParagraph"/>
        <w:numPr>
          <w:ilvl w:val="2"/>
          <w:numId w:val="1"/>
        </w:numPr>
        <w:rPr>
          <w:rFonts w:ascii="Times New Roman" w:hAnsi="Times New Roman"/>
          <w:u w:val="single"/>
        </w:rPr>
      </w:pPr>
      <w:r>
        <w:rPr>
          <w:rFonts w:ascii="Times New Roman" w:hAnsi="Times New Roman"/>
        </w:rPr>
        <w:t>Fun door prizes, activities: games, art, calligraphy, and more</w:t>
      </w:r>
    </w:p>
    <w:p w:rsidR="00A66467" w:rsidRDefault="00A66467" w:rsidP="00493486">
      <w:pPr>
        <w:pStyle w:val="ListParagraph"/>
        <w:ind w:left="0"/>
        <w:rPr>
          <w:rFonts w:ascii="Times New Roman" w:hAnsi="Times New Roman"/>
          <w:u w:val="single"/>
        </w:rPr>
      </w:pPr>
    </w:p>
    <w:p w:rsidR="00A66467" w:rsidRPr="00362ACE" w:rsidRDefault="00A66467" w:rsidP="002E7347">
      <w:pPr>
        <w:pStyle w:val="ListParagraph"/>
        <w:numPr>
          <w:ilvl w:val="0"/>
          <w:numId w:val="1"/>
        </w:numPr>
        <w:rPr>
          <w:rFonts w:ascii="Times New Roman" w:hAnsi="Times New Roman"/>
          <w:u w:val="single"/>
        </w:rPr>
      </w:pPr>
      <w:r w:rsidRPr="00362ACE">
        <w:rPr>
          <w:rFonts w:ascii="Times New Roman" w:hAnsi="Times New Roman"/>
          <w:u w:val="single"/>
        </w:rPr>
        <w:t>Old Business</w:t>
      </w:r>
    </w:p>
    <w:p w:rsidR="00A66467" w:rsidRPr="00362ACE" w:rsidRDefault="00A66467" w:rsidP="003B2670">
      <w:pPr>
        <w:pStyle w:val="ListParagraph"/>
        <w:numPr>
          <w:ilvl w:val="0"/>
          <w:numId w:val="2"/>
        </w:numPr>
        <w:ind w:hanging="810"/>
        <w:rPr>
          <w:rFonts w:ascii="Times New Roman" w:hAnsi="Times New Roman"/>
        </w:rPr>
      </w:pPr>
      <w:r>
        <w:rPr>
          <w:rFonts w:ascii="Times New Roman" w:hAnsi="Times New Roman"/>
          <w:b/>
        </w:rPr>
        <w:t>Grad Studies Deadlines and Events</w:t>
      </w:r>
    </w:p>
    <w:p w:rsidR="00A66467" w:rsidRDefault="00A66467" w:rsidP="003B2670">
      <w:pPr>
        <w:pStyle w:val="ListParagraph"/>
        <w:numPr>
          <w:ilvl w:val="1"/>
          <w:numId w:val="2"/>
        </w:numPr>
        <w:ind w:left="1800" w:hanging="270"/>
        <w:rPr>
          <w:rFonts w:ascii="Times New Roman" w:hAnsi="Times New Roman"/>
        </w:rPr>
      </w:pPr>
      <w:r>
        <w:rPr>
          <w:rFonts w:ascii="Times New Roman" w:hAnsi="Times New Roman"/>
        </w:rPr>
        <w:t>UNMC Assistantship/Fellowship competition and Renewal</w:t>
      </w:r>
      <w:r w:rsidRPr="00362ACE">
        <w:rPr>
          <w:rFonts w:ascii="Times New Roman" w:hAnsi="Times New Roman"/>
        </w:rPr>
        <w:t xml:space="preserve"> – </w:t>
      </w:r>
      <w:r w:rsidRPr="006B33AB">
        <w:rPr>
          <w:rFonts w:ascii="Times New Roman" w:hAnsi="Times New Roman"/>
          <w:i/>
        </w:rPr>
        <w:t>Due</w:t>
      </w:r>
      <w:r>
        <w:rPr>
          <w:rFonts w:ascii="Times New Roman" w:hAnsi="Times New Roman"/>
        </w:rPr>
        <w:t xml:space="preserve"> </w:t>
      </w:r>
      <w:r w:rsidRPr="00C524E4">
        <w:rPr>
          <w:rFonts w:ascii="Times New Roman" w:hAnsi="Times New Roman"/>
          <w:i/>
        </w:rPr>
        <w:t xml:space="preserve">Friday, </w:t>
      </w:r>
      <w:r>
        <w:rPr>
          <w:rFonts w:ascii="Times New Roman" w:hAnsi="Times New Roman"/>
          <w:i/>
        </w:rPr>
        <w:t>February</w:t>
      </w:r>
      <w:r w:rsidRPr="00C524E4">
        <w:rPr>
          <w:rFonts w:ascii="Times New Roman" w:hAnsi="Times New Roman"/>
          <w:i/>
        </w:rPr>
        <w:t xml:space="preserve"> 1</w:t>
      </w:r>
      <w:r>
        <w:rPr>
          <w:rFonts w:ascii="Times New Roman" w:hAnsi="Times New Roman"/>
          <w:i/>
        </w:rPr>
        <w:t>5</w:t>
      </w:r>
      <w:r w:rsidRPr="00C524E4">
        <w:rPr>
          <w:rFonts w:ascii="Times New Roman" w:hAnsi="Times New Roman"/>
          <w:i/>
          <w:vertAlign w:val="superscript"/>
        </w:rPr>
        <w:t>th</w:t>
      </w:r>
    </w:p>
    <w:p w:rsidR="00A66467" w:rsidRPr="00E214BF" w:rsidRDefault="00A66467" w:rsidP="003B2670">
      <w:pPr>
        <w:pStyle w:val="ListParagraph"/>
        <w:numPr>
          <w:ilvl w:val="2"/>
          <w:numId w:val="2"/>
        </w:numPr>
        <w:ind w:left="2430" w:hanging="270"/>
        <w:rPr>
          <w:rFonts w:ascii="Times New Roman" w:hAnsi="Times New Roman"/>
        </w:rPr>
      </w:pPr>
      <w:r>
        <w:rPr>
          <w:rFonts w:ascii="Times New Roman" w:hAnsi="Times New Roman"/>
        </w:rPr>
        <w:t>Send all applications to Grad Studies (</w:t>
      </w:r>
      <w:hyperlink r:id="rId8" w:history="1">
        <w:r w:rsidRPr="0069773A">
          <w:rPr>
            <w:rStyle w:val="Hyperlink"/>
            <w:rFonts w:ascii="Times New Roman" w:hAnsi="Times New Roman"/>
          </w:rPr>
          <w:t>unmcgraduatestudies@unmc.edu</w:t>
        </w:r>
      </w:hyperlink>
      <w:r w:rsidRPr="00E214BF">
        <w:rPr>
          <w:rFonts w:ascii="Times New Roman" w:hAnsi="Times New Roman"/>
        </w:rPr>
        <w:t>)</w:t>
      </w:r>
    </w:p>
    <w:p w:rsidR="00A66467" w:rsidRDefault="00A66467" w:rsidP="003B2670">
      <w:pPr>
        <w:pStyle w:val="ListParagraph"/>
        <w:numPr>
          <w:ilvl w:val="2"/>
          <w:numId w:val="2"/>
        </w:numPr>
        <w:ind w:left="2430" w:hanging="270"/>
        <w:rPr>
          <w:rFonts w:ascii="Times New Roman" w:hAnsi="Times New Roman"/>
        </w:rPr>
      </w:pPr>
      <w:r>
        <w:rPr>
          <w:rFonts w:ascii="Times New Roman" w:hAnsi="Times New Roman"/>
        </w:rPr>
        <w:t>No submission accepted after Feb 15th</w:t>
      </w:r>
    </w:p>
    <w:p w:rsidR="00A66467" w:rsidRDefault="00A66467" w:rsidP="003B2670">
      <w:pPr>
        <w:pStyle w:val="ListParagraph"/>
        <w:numPr>
          <w:ilvl w:val="1"/>
          <w:numId w:val="2"/>
        </w:numPr>
        <w:ind w:left="1800" w:hanging="270"/>
        <w:rPr>
          <w:rFonts w:ascii="Times New Roman" w:hAnsi="Times New Roman"/>
        </w:rPr>
      </w:pPr>
      <w:smartTag w:uri="urn:schemas-microsoft-com:office:smarttags" w:element="place">
        <w:r>
          <w:rPr>
            <w:rFonts w:ascii="Times New Roman" w:hAnsi="Times New Roman"/>
          </w:rPr>
          <w:t>Midwest</w:t>
        </w:r>
      </w:smartTag>
      <w:r>
        <w:rPr>
          <w:rFonts w:ascii="Times New Roman" w:hAnsi="Times New Roman"/>
        </w:rPr>
        <w:t xml:space="preserve"> Student Biomedical Research Forum (MSBRF) – </w:t>
      </w:r>
      <w:r>
        <w:rPr>
          <w:rFonts w:ascii="Times New Roman" w:hAnsi="Times New Roman"/>
          <w:i/>
        </w:rPr>
        <w:t>Saturday, Febru</w:t>
      </w:r>
      <w:r w:rsidRPr="00454B97">
        <w:rPr>
          <w:rFonts w:ascii="Times New Roman" w:hAnsi="Times New Roman"/>
          <w:i/>
        </w:rPr>
        <w:t>ary 23</w:t>
      </w:r>
      <w:r w:rsidRPr="00454B97">
        <w:rPr>
          <w:rFonts w:ascii="Times New Roman" w:hAnsi="Times New Roman"/>
          <w:i/>
          <w:vertAlign w:val="superscript"/>
        </w:rPr>
        <w:t>rd</w:t>
      </w:r>
      <w:r>
        <w:rPr>
          <w:rFonts w:ascii="Times New Roman" w:hAnsi="Times New Roman"/>
        </w:rPr>
        <w:t xml:space="preserve"> </w:t>
      </w:r>
    </w:p>
    <w:p w:rsidR="00A66467" w:rsidRPr="00163F56" w:rsidRDefault="00A66467" w:rsidP="003B2670">
      <w:pPr>
        <w:pStyle w:val="ListParagraph"/>
        <w:numPr>
          <w:ilvl w:val="0"/>
          <w:numId w:val="2"/>
        </w:numPr>
        <w:ind w:hanging="810"/>
        <w:rPr>
          <w:rFonts w:ascii="Times New Roman" w:hAnsi="Times New Roman"/>
          <w:b/>
        </w:rPr>
      </w:pPr>
      <w:r w:rsidRPr="00163F56">
        <w:rPr>
          <w:rFonts w:ascii="Times New Roman" w:hAnsi="Times New Roman"/>
          <w:b/>
        </w:rPr>
        <w:t>MSBRF Volunteers</w:t>
      </w:r>
    </w:p>
    <w:p w:rsidR="00A66467" w:rsidRDefault="00A66467" w:rsidP="003B2670">
      <w:pPr>
        <w:pStyle w:val="ListParagraph"/>
        <w:numPr>
          <w:ilvl w:val="1"/>
          <w:numId w:val="2"/>
        </w:numPr>
        <w:ind w:left="1800" w:hanging="270"/>
        <w:rPr>
          <w:rFonts w:ascii="Times New Roman" w:hAnsi="Times New Roman"/>
        </w:rPr>
      </w:pPr>
      <w:r>
        <w:rPr>
          <w:rFonts w:ascii="Times New Roman" w:hAnsi="Times New Roman"/>
        </w:rPr>
        <w:t>Volunteers to</w:t>
      </w:r>
      <w:r w:rsidRPr="00163F56">
        <w:rPr>
          <w:rFonts w:ascii="Times New Roman" w:hAnsi="Times New Roman"/>
        </w:rPr>
        <w:t xml:space="preserve"> facilitate oral and poster sessions </w:t>
      </w:r>
      <w:r>
        <w:rPr>
          <w:rFonts w:ascii="Times New Roman" w:hAnsi="Times New Roman"/>
        </w:rPr>
        <w:t>(</w:t>
      </w:r>
      <w:r w:rsidRPr="00446AB5">
        <w:rPr>
          <w:rFonts w:ascii="Times New Roman" w:hAnsi="Times New Roman"/>
          <w:color w:val="000000"/>
        </w:rPr>
        <w:t xml:space="preserve">do </w:t>
      </w:r>
      <w:r w:rsidRPr="00454B97">
        <w:rPr>
          <w:rFonts w:ascii="Times New Roman" w:hAnsi="Times New Roman"/>
          <w:b/>
          <w:color w:val="000000"/>
          <w:u w:val="single"/>
        </w:rPr>
        <w:t>NOT</w:t>
      </w:r>
      <w:r w:rsidRPr="00446AB5">
        <w:rPr>
          <w:rFonts w:ascii="Times New Roman" w:hAnsi="Times New Roman"/>
          <w:color w:val="000000"/>
        </w:rPr>
        <w:t xml:space="preserve"> have to be presenter</w:t>
      </w:r>
      <w:r>
        <w:rPr>
          <w:rFonts w:ascii="Times New Roman" w:hAnsi="Times New Roman"/>
        </w:rPr>
        <w:t>)</w:t>
      </w:r>
    </w:p>
    <w:p w:rsidR="00A66467" w:rsidRPr="002D1F17" w:rsidRDefault="00A66467" w:rsidP="003B2670">
      <w:pPr>
        <w:pStyle w:val="ListParagraph"/>
        <w:numPr>
          <w:ilvl w:val="1"/>
          <w:numId w:val="2"/>
        </w:numPr>
        <w:ind w:left="1800" w:hanging="270"/>
        <w:rPr>
          <w:rFonts w:ascii="Times New Roman" w:hAnsi="Times New Roman"/>
        </w:rPr>
      </w:pPr>
      <w:r w:rsidRPr="00446AB5">
        <w:rPr>
          <w:rFonts w:ascii="Times New Roman" w:hAnsi="Times New Roman"/>
          <w:color w:val="000000"/>
        </w:rPr>
        <w:t>Breakfast and lunch provided to all volunteers</w:t>
      </w:r>
    </w:p>
    <w:p w:rsidR="00A66467" w:rsidRDefault="00A66467" w:rsidP="003B2670">
      <w:pPr>
        <w:pStyle w:val="ListParagraph"/>
        <w:numPr>
          <w:ilvl w:val="1"/>
          <w:numId w:val="2"/>
        </w:numPr>
        <w:ind w:left="1800" w:hanging="270"/>
        <w:rPr>
          <w:rFonts w:ascii="Times New Roman" w:hAnsi="Times New Roman"/>
        </w:rPr>
      </w:pPr>
      <w:r>
        <w:rPr>
          <w:rFonts w:ascii="Times New Roman" w:hAnsi="Times New Roman"/>
        </w:rPr>
        <w:t>Please contact Duy Ha</w:t>
      </w:r>
      <w:r w:rsidRPr="00163F56">
        <w:rPr>
          <w:rFonts w:ascii="Times New Roman" w:hAnsi="Times New Roman"/>
        </w:rPr>
        <w:t xml:space="preserve"> (</w:t>
      </w:r>
      <w:hyperlink r:id="rId9" w:history="1">
        <w:r w:rsidRPr="00163F56">
          <w:rPr>
            <w:rStyle w:val="Hyperlink"/>
            <w:rFonts w:ascii="Times New Roman" w:hAnsi="Times New Roman"/>
          </w:rPr>
          <w:t>dha@unmc.edu</w:t>
        </w:r>
      </w:hyperlink>
      <w:r w:rsidRPr="00163F56">
        <w:rPr>
          <w:rFonts w:ascii="Times New Roman" w:hAnsi="Times New Roman"/>
        </w:rPr>
        <w:t>)</w:t>
      </w:r>
    </w:p>
    <w:p w:rsidR="00A66467" w:rsidRPr="009D6A5C" w:rsidRDefault="00A66467" w:rsidP="003B2670">
      <w:pPr>
        <w:pStyle w:val="ListParagraph"/>
        <w:numPr>
          <w:ilvl w:val="1"/>
          <w:numId w:val="2"/>
        </w:numPr>
        <w:ind w:left="1800" w:hanging="270"/>
        <w:rPr>
          <w:rFonts w:ascii="Times New Roman" w:hAnsi="Times New Roman"/>
          <w:b/>
          <w:i/>
          <w:color w:val="FF0000"/>
        </w:rPr>
      </w:pPr>
      <w:r w:rsidRPr="009D6A5C">
        <w:rPr>
          <w:rFonts w:ascii="Times New Roman" w:hAnsi="Times New Roman"/>
          <w:b/>
          <w:i/>
          <w:color w:val="FF0000"/>
        </w:rPr>
        <w:t>Need volunteers for 7:30AM – 10AM time slot</w:t>
      </w:r>
    </w:p>
    <w:p w:rsidR="00A66467" w:rsidRPr="00C524E4" w:rsidRDefault="00A66467" w:rsidP="00C524E4">
      <w:pPr>
        <w:pStyle w:val="ListParagraph"/>
        <w:numPr>
          <w:ilvl w:val="0"/>
          <w:numId w:val="2"/>
        </w:numPr>
        <w:ind w:hanging="810"/>
        <w:rPr>
          <w:rFonts w:ascii="Times New Roman" w:hAnsi="Times New Roman"/>
          <w:b/>
        </w:rPr>
      </w:pPr>
      <w:r>
        <w:rPr>
          <w:rFonts w:ascii="Times New Roman" w:hAnsi="Times New Roman"/>
          <w:b/>
        </w:rPr>
        <w:t>2013 GSA Survey Results</w:t>
      </w:r>
    </w:p>
    <w:p w:rsidR="00A66467" w:rsidRDefault="00A66467" w:rsidP="00C524E4">
      <w:pPr>
        <w:pStyle w:val="ListParagraph"/>
        <w:numPr>
          <w:ilvl w:val="1"/>
          <w:numId w:val="2"/>
        </w:numPr>
        <w:ind w:left="1800" w:hanging="270"/>
        <w:rPr>
          <w:rFonts w:ascii="Times New Roman" w:hAnsi="Times New Roman"/>
        </w:rPr>
      </w:pPr>
      <w:r>
        <w:rPr>
          <w:rFonts w:ascii="Times New Roman" w:hAnsi="Times New Roman"/>
        </w:rPr>
        <w:t>S</w:t>
      </w:r>
      <w:r w:rsidRPr="00362ACE">
        <w:rPr>
          <w:rFonts w:ascii="Times New Roman" w:hAnsi="Times New Roman"/>
        </w:rPr>
        <w:t>tudent</w:t>
      </w:r>
      <w:r>
        <w:rPr>
          <w:rFonts w:ascii="Times New Roman" w:hAnsi="Times New Roman"/>
        </w:rPr>
        <w:t>s asked to give feedback on GSA meetings, events, and elections</w:t>
      </w:r>
    </w:p>
    <w:p w:rsidR="00A66467" w:rsidRPr="00362ACE" w:rsidRDefault="00A66467" w:rsidP="00C524E4">
      <w:pPr>
        <w:pStyle w:val="ListParagraph"/>
        <w:numPr>
          <w:ilvl w:val="1"/>
          <w:numId w:val="2"/>
        </w:numPr>
        <w:ind w:left="1800" w:hanging="270"/>
        <w:rPr>
          <w:rFonts w:ascii="Times New Roman" w:hAnsi="Times New Roman"/>
        </w:rPr>
      </w:pPr>
      <w:r>
        <w:rPr>
          <w:rFonts w:ascii="Times New Roman" w:hAnsi="Times New Roman"/>
        </w:rPr>
        <w:t xml:space="preserve">Results posted on GSA website – </w:t>
      </w:r>
      <w:r w:rsidRPr="006B33AB">
        <w:rPr>
          <w:rFonts w:ascii="Times New Roman" w:hAnsi="Times New Roman"/>
          <w:i/>
        </w:rPr>
        <w:t xml:space="preserve">favored </w:t>
      </w:r>
      <w:r>
        <w:rPr>
          <w:rFonts w:ascii="Times New Roman" w:hAnsi="Times New Roman"/>
          <w:i/>
        </w:rPr>
        <w:t>online elections and</w:t>
      </w:r>
      <w:r w:rsidRPr="006B33AB">
        <w:rPr>
          <w:rFonts w:ascii="Times New Roman" w:hAnsi="Times New Roman"/>
          <w:i/>
        </w:rPr>
        <w:t xml:space="preserve"> shorter meetings over the lunch hour…more discussions to come regarding</w:t>
      </w:r>
      <w:r>
        <w:rPr>
          <w:rFonts w:ascii="Times New Roman" w:hAnsi="Times New Roman"/>
          <w:i/>
        </w:rPr>
        <w:t xml:space="preserve"> changing the</w:t>
      </w:r>
      <w:r w:rsidRPr="006B33AB">
        <w:rPr>
          <w:rFonts w:ascii="Times New Roman" w:hAnsi="Times New Roman"/>
          <w:i/>
        </w:rPr>
        <w:t xml:space="preserve"> meeting times</w:t>
      </w:r>
    </w:p>
    <w:p w:rsidR="00A66467" w:rsidRPr="00394720" w:rsidRDefault="00A66467" w:rsidP="00131456">
      <w:pPr>
        <w:pStyle w:val="ListParagraph"/>
        <w:numPr>
          <w:ilvl w:val="0"/>
          <w:numId w:val="2"/>
        </w:numPr>
        <w:ind w:hanging="810"/>
        <w:rPr>
          <w:rFonts w:ascii="Times New Roman" w:hAnsi="Times New Roman"/>
          <w:b/>
        </w:rPr>
      </w:pPr>
      <w:r>
        <w:rPr>
          <w:rFonts w:ascii="Times New Roman" w:hAnsi="Times New Roman"/>
          <w:b/>
        </w:rPr>
        <w:t>IPE</w:t>
      </w:r>
      <w:r>
        <w:rPr>
          <w:rFonts w:ascii="Times New Roman" w:hAnsi="Times New Roman"/>
        </w:rPr>
        <w:t xml:space="preserve"> (Krupa/Duy)</w:t>
      </w:r>
    </w:p>
    <w:p w:rsidR="00A66467" w:rsidRPr="00394720" w:rsidRDefault="00A66467" w:rsidP="00131456">
      <w:pPr>
        <w:pStyle w:val="ListParagraph"/>
        <w:numPr>
          <w:ilvl w:val="1"/>
          <w:numId w:val="2"/>
        </w:numPr>
        <w:ind w:left="1800" w:hanging="270"/>
        <w:rPr>
          <w:rFonts w:ascii="Times New Roman" w:hAnsi="Times New Roman"/>
          <w:b/>
        </w:rPr>
      </w:pPr>
      <w:r w:rsidRPr="00394720">
        <w:rPr>
          <w:rFonts w:ascii="Times New Roman" w:hAnsi="Times New Roman"/>
          <w:color w:val="000000"/>
        </w:rPr>
        <w:t>Interprofessional Education (IPE)</w:t>
      </w:r>
      <w:r>
        <w:rPr>
          <w:rFonts w:ascii="Times New Roman" w:hAnsi="Times New Roman"/>
          <w:color w:val="000000"/>
        </w:rPr>
        <w:t xml:space="preserve"> Program</w:t>
      </w:r>
      <w:r w:rsidRPr="00394720">
        <w:rPr>
          <w:rFonts w:ascii="Times New Roman" w:hAnsi="Times New Roman"/>
          <w:color w:val="000000"/>
        </w:rPr>
        <w:t xml:space="preserve"> – </w:t>
      </w:r>
      <w:r>
        <w:rPr>
          <w:rFonts w:ascii="Times New Roman" w:hAnsi="Times New Roman"/>
          <w:color w:val="000000"/>
        </w:rPr>
        <w:t>Encourage students to formally network with other professions to advance their graduate thesis or career development</w:t>
      </w:r>
    </w:p>
    <w:p w:rsidR="00A66467" w:rsidRPr="00480AD3" w:rsidRDefault="00A66467" w:rsidP="00E214BF">
      <w:pPr>
        <w:pStyle w:val="ListParagraph"/>
        <w:numPr>
          <w:ilvl w:val="1"/>
          <w:numId w:val="2"/>
        </w:numPr>
        <w:ind w:left="1800" w:hanging="270"/>
        <w:rPr>
          <w:rFonts w:ascii="Times New Roman" w:hAnsi="Times New Roman"/>
          <w:i/>
          <w:iCs/>
        </w:rPr>
      </w:pPr>
      <w:r>
        <w:rPr>
          <w:rFonts w:ascii="Times New Roman" w:hAnsi="Times New Roman"/>
          <w:color w:val="000000"/>
        </w:rPr>
        <w:t>Student-</w:t>
      </w:r>
      <w:r w:rsidRPr="00394720">
        <w:rPr>
          <w:rFonts w:ascii="Times New Roman" w:hAnsi="Times New Roman"/>
          <w:color w:val="000000"/>
        </w:rPr>
        <w:t>creat</w:t>
      </w:r>
      <w:r>
        <w:rPr>
          <w:rFonts w:ascii="Times New Roman" w:hAnsi="Times New Roman"/>
          <w:color w:val="000000"/>
        </w:rPr>
        <w:t xml:space="preserve">ed </w:t>
      </w:r>
      <w:r w:rsidRPr="00394720">
        <w:rPr>
          <w:rFonts w:ascii="Times New Roman" w:hAnsi="Times New Roman"/>
          <w:color w:val="000000"/>
        </w:rPr>
        <w:t xml:space="preserve">proposal </w:t>
      </w:r>
      <w:r>
        <w:rPr>
          <w:rFonts w:ascii="Times New Roman" w:hAnsi="Times New Roman"/>
          <w:color w:val="000000"/>
        </w:rPr>
        <w:t>was</w:t>
      </w:r>
      <w:r w:rsidRPr="00394720">
        <w:rPr>
          <w:rFonts w:ascii="Times New Roman" w:hAnsi="Times New Roman"/>
          <w:color w:val="000000"/>
        </w:rPr>
        <w:t xml:space="preserve"> </w:t>
      </w:r>
      <w:r>
        <w:rPr>
          <w:rFonts w:ascii="Times New Roman" w:hAnsi="Times New Roman"/>
          <w:color w:val="000000"/>
        </w:rPr>
        <w:t>forwarded to Drs. Nickol and Davies</w:t>
      </w:r>
    </w:p>
    <w:p w:rsidR="00A66467" w:rsidRPr="006B33AB" w:rsidRDefault="00A66467" w:rsidP="00480AD3">
      <w:pPr>
        <w:pStyle w:val="ListParagraph"/>
        <w:numPr>
          <w:ilvl w:val="1"/>
          <w:numId w:val="2"/>
        </w:numPr>
        <w:ind w:left="1800" w:hanging="270"/>
        <w:rPr>
          <w:rFonts w:ascii="Times New Roman" w:hAnsi="Times New Roman"/>
          <w:i/>
          <w:iCs/>
        </w:rPr>
      </w:pPr>
      <w:r w:rsidRPr="006B33AB">
        <w:rPr>
          <w:rFonts w:ascii="Times New Roman" w:hAnsi="Times New Roman"/>
          <w:i/>
          <w:color w:val="000000"/>
        </w:rPr>
        <w:t xml:space="preserve">Duy presented general idea to subcommittee and interprofessional students were </w:t>
      </w:r>
      <w:r>
        <w:rPr>
          <w:rFonts w:ascii="Times New Roman" w:hAnsi="Times New Roman"/>
          <w:i/>
          <w:color w:val="000000"/>
        </w:rPr>
        <w:t>highly receptive of our efforts. A</w:t>
      </w:r>
      <w:r w:rsidRPr="006B33AB">
        <w:rPr>
          <w:rFonts w:ascii="Times New Roman" w:hAnsi="Times New Roman"/>
          <w:i/>
          <w:color w:val="000000"/>
        </w:rPr>
        <w:t>t the next meeting w</w:t>
      </w:r>
      <w:r>
        <w:rPr>
          <w:rFonts w:ascii="Times New Roman" w:hAnsi="Times New Roman"/>
          <w:i/>
          <w:color w:val="000000"/>
        </w:rPr>
        <w:t>e’</w:t>
      </w:r>
      <w:r w:rsidRPr="006B33AB">
        <w:rPr>
          <w:rFonts w:ascii="Times New Roman" w:hAnsi="Times New Roman"/>
          <w:i/>
          <w:color w:val="000000"/>
        </w:rPr>
        <w:t>ll discuss feasibility of specific topics – Dr. Davies is very supportive of graduate students wanting to be involved in IPE activities.</w:t>
      </w:r>
    </w:p>
    <w:p w:rsidR="00A66467" w:rsidRPr="00362ACE" w:rsidRDefault="00A66467" w:rsidP="00C524E4">
      <w:pPr>
        <w:pStyle w:val="ListParagraph"/>
        <w:numPr>
          <w:ilvl w:val="0"/>
          <w:numId w:val="2"/>
        </w:numPr>
        <w:ind w:hanging="810"/>
        <w:rPr>
          <w:rFonts w:ascii="Times New Roman" w:hAnsi="Times New Roman"/>
        </w:rPr>
      </w:pPr>
      <w:r>
        <w:rPr>
          <w:rFonts w:ascii="Times New Roman" w:hAnsi="Times New Roman"/>
          <w:b/>
        </w:rPr>
        <w:t>Morning Coffee Vendor Survey</w:t>
      </w:r>
      <w:r>
        <w:rPr>
          <w:rFonts w:ascii="Times New Roman" w:hAnsi="Times New Roman"/>
        </w:rPr>
        <w:t xml:space="preserve"> (Amanda)</w:t>
      </w:r>
    </w:p>
    <w:p w:rsidR="00A66467" w:rsidRDefault="00A66467" w:rsidP="00E03DDA">
      <w:pPr>
        <w:pStyle w:val="ListParagraph"/>
        <w:numPr>
          <w:ilvl w:val="1"/>
          <w:numId w:val="2"/>
        </w:numPr>
        <w:ind w:left="1800" w:hanging="270"/>
        <w:rPr>
          <w:rFonts w:ascii="Times New Roman" w:hAnsi="Times New Roman"/>
        </w:rPr>
      </w:pPr>
      <w:r w:rsidRPr="00E03DDA">
        <w:rPr>
          <w:rFonts w:ascii="Times New Roman" w:hAnsi="Times New Roman"/>
          <w:b/>
        </w:rPr>
        <w:t>Postponed</w:t>
      </w:r>
      <w:r>
        <w:rPr>
          <w:rFonts w:ascii="Times New Roman" w:hAnsi="Times New Roman"/>
        </w:rPr>
        <w:t>…Jeff Elliot currently soliciting for a new vendor</w:t>
      </w:r>
    </w:p>
    <w:p w:rsidR="00A66467" w:rsidRPr="006B33AB" w:rsidRDefault="00A66467" w:rsidP="00E03DDA">
      <w:pPr>
        <w:pStyle w:val="ListParagraph"/>
        <w:numPr>
          <w:ilvl w:val="1"/>
          <w:numId w:val="2"/>
        </w:numPr>
        <w:ind w:left="1800" w:hanging="270"/>
        <w:rPr>
          <w:rFonts w:ascii="Times New Roman" w:hAnsi="Times New Roman"/>
          <w:i/>
        </w:rPr>
      </w:pPr>
      <w:r w:rsidRPr="006B33AB">
        <w:rPr>
          <w:rFonts w:ascii="Times New Roman" w:hAnsi="Times New Roman"/>
          <w:i/>
        </w:rPr>
        <w:t xml:space="preserve">Sergio from </w:t>
      </w:r>
      <w:smartTag w:uri="urn:schemas-microsoft-com:office:smarttags" w:element="place">
        <w:r w:rsidRPr="006B33AB">
          <w:rPr>
            <w:rFonts w:ascii="Times New Roman" w:hAnsi="Times New Roman"/>
            <w:i/>
          </w:rPr>
          <w:t>13</w:t>
        </w:r>
        <w:r w:rsidRPr="006B33AB">
          <w:rPr>
            <w:rFonts w:ascii="Times New Roman" w:hAnsi="Times New Roman"/>
            <w:i/>
            <w:vertAlign w:val="superscript"/>
          </w:rPr>
          <w:t>th</w:t>
        </w:r>
        <w:r w:rsidRPr="006B33AB">
          <w:rPr>
            <w:rFonts w:ascii="Times New Roman" w:hAnsi="Times New Roman"/>
            <w:i/>
          </w:rPr>
          <w:t xml:space="preserve"> Street</w:t>
        </w:r>
      </w:smartTag>
      <w:r w:rsidRPr="006B33AB">
        <w:rPr>
          <w:rFonts w:ascii="Times New Roman" w:hAnsi="Times New Roman"/>
          <w:i/>
        </w:rPr>
        <w:t xml:space="preserve"> Coffee is interested but needs to buy a coffee cart</w:t>
      </w:r>
    </w:p>
    <w:p w:rsidR="00A66467" w:rsidRPr="006B33AB" w:rsidRDefault="00A66467" w:rsidP="00E03DDA">
      <w:pPr>
        <w:pStyle w:val="ListParagraph"/>
        <w:numPr>
          <w:ilvl w:val="1"/>
          <w:numId w:val="2"/>
        </w:numPr>
        <w:ind w:left="1800" w:hanging="270"/>
        <w:rPr>
          <w:rFonts w:ascii="Times New Roman" w:hAnsi="Times New Roman"/>
          <w:i/>
        </w:rPr>
      </w:pPr>
      <w:r>
        <w:rPr>
          <w:rFonts w:ascii="Times New Roman" w:hAnsi="Times New Roman"/>
          <w:i/>
        </w:rPr>
        <w:t>If they’re unable to be vendor, may use Jo-</w:t>
      </w:r>
      <w:r w:rsidRPr="006B33AB">
        <w:rPr>
          <w:rFonts w:ascii="Times New Roman" w:hAnsi="Times New Roman"/>
          <w:i/>
        </w:rPr>
        <w:t>on</w:t>
      </w:r>
      <w:r>
        <w:rPr>
          <w:rFonts w:ascii="Times New Roman" w:hAnsi="Times New Roman"/>
          <w:i/>
        </w:rPr>
        <w:t>-</w:t>
      </w:r>
      <w:r w:rsidRPr="006B33AB">
        <w:rPr>
          <w:rFonts w:ascii="Times New Roman" w:hAnsi="Times New Roman"/>
          <w:i/>
        </w:rPr>
        <w:t>the</w:t>
      </w:r>
      <w:r>
        <w:rPr>
          <w:rFonts w:ascii="Times New Roman" w:hAnsi="Times New Roman"/>
          <w:i/>
        </w:rPr>
        <w:t>-</w:t>
      </w:r>
      <w:r w:rsidRPr="006B33AB">
        <w:rPr>
          <w:rFonts w:ascii="Times New Roman" w:hAnsi="Times New Roman"/>
          <w:i/>
        </w:rPr>
        <w:t xml:space="preserve">Go </w:t>
      </w:r>
      <w:r>
        <w:rPr>
          <w:rFonts w:ascii="Times New Roman" w:hAnsi="Times New Roman"/>
          <w:i/>
        </w:rPr>
        <w:t xml:space="preserve">again &amp; </w:t>
      </w:r>
      <w:r w:rsidRPr="006B33AB">
        <w:rPr>
          <w:rFonts w:ascii="Times New Roman" w:hAnsi="Times New Roman"/>
          <w:i/>
        </w:rPr>
        <w:t xml:space="preserve"> ask</w:t>
      </w:r>
      <w:r>
        <w:rPr>
          <w:rFonts w:ascii="Times New Roman" w:hAnsi="Times New Roman"/>
          <w:i/>
        </w:rPr>
        <w:t xml:space="preserve"> them</w:t>
      </w:r>
      <w:r w:rsidRPr="006B33AB">
        <w:rPr>
          <w:rFonts w:ascii="Times New Roman" w:hAnsi="Times New Roman"/>
          <w:i/>
        </w:rPr>
        <w:t xml:space="preserve"> for larger coffee sizes</w:t>
      </w:r>
    </w:p>
    <w:p w:rsidR="00A66467" w:rsidRPr="00E03DDA" w:rsidRDefault="00A66467" w:rsidP="00E03DDA">
      <w:pPr>
        <w:pStyle w:val="ListParagraph"/>
        <w:rPr>
          <w:rFonts w:ascii="Times New Roman" w:hAnsi="Times New Roman"/>
        </w:rPr>
      </w:pPr>
    </w:p>
    <w:p w:rsidR="00A66467" w:rsidRPr="00362ACE" w:rsidRDefault="00A66467" w:rsidP="002E7347">
      <w:pPr>
        <w:pStyle w:val="ListParagraph"/>
        <w:numPr>
          <w:ilvl w:val="0"/>
          <w:numId w:val="1"/>
        </w:numPr>
        <w:rPr>
          <w:rFonts w:ascii="Times New Roman" w:hAnsi="Times New Roman"/>
          <w:b/>
          <w:u w:val="single"/>
        </w:rPr>
      </w:pPr>
      <w:r w:rsidRPr="00362ACE">
        <w:rPr>
          <w:rFonts w:ascii="Times New Roman" w:hAnsi="Times New Roman"/>
          <w:u w:val="single"/>
        </w:rPr>
        <w:t>New Business</w:t>
      </w:r>
    </w:p>
    <w:p w:rsidR="00A66467" w:rsidRPr="00362ACE" w:rsidRDefault="00A66467" w:rsidP="00131456">
      <w:pPr>
        <w:pStyle w:val="ListParagraph"/>
        <w:numPr>
          <w:ilvl w:val="0"/>
          <w:numId w:val="2"/>
        </w:numPr>
        <w:ind w:hanging="810"/>
        <w:rPr>
          <w:rFonts w:ascii="Times New Roman" w:hAnsi="Times New Roman"/>
        </w:rPr>
      </w:pPr>
      <w:r w:rsidRPr="00362ACE">
        <w:rPr>
          <w:rFonts w:ascii="Times New Roman" w:hAnsi="Times New Roman"/>
          <w:b/>
        </w:rPr>
        <w:t xml:space="preserve">Spring </w:t>
      </w:r>
      <w:r>
        <w:rPr>
          <w:rFonts w:ascii="Times New Roman" w:hAnsi="Times New Roman"/>
          <w:b/>
        </w:rPr>
        <w:t xml:space="preserve">career development </w:t>
      </w:r>
      <w:r w:rsidRPr="00362ACE">
        <w:rPr>
          <w:rFonts w:ascii="Times New Roman" w:hAnsi="Times New Roman"/>
          <w:b/>
        </w:rPr>
        <w:t>Seminar</w:t>
      </w:r>
      <w:r>
        <w:rPr>
          <w:rFonts w:ascii="Times New Roman" w:hAnsi="Times New Roman"/>
          <w:b/>
        </w:rPr>
        <w:t xml:space="preserve">s </w:t>
      </w:r>
      <w:r w:rsidRPr="00362ACE">
        <w:rPr>
          <w:rFonts w:ascii="Times New Roman" w:hAnsi="Times New Roman"/>
        </w:rPr>
        <w:t xml:space="preserve">(Ariel) </w:t>
      </w:r>
    </w:p>
    <w:p w:rsidR="00A66467" w:rsidRDefault="00A66467" w:rsidP="00131456">
      <w:pPr>
        <w:pStyle w:val="ListParagraph"/>
        <w:numPr>
          <w:ilvl w:val="1"/>
          <w:numId w:val="2"/>
        </w:numPr>
        <w:ind w:left="1800" w:hanging="270"/>
        <w:rPr>
          <w:rFonts w:ascii="Times New Roman" w:hAnsi="Times New Roman"/>
        </w:rPr>
      </w:pPr>
      <w:r>
        <w:rPr>
          <w:rFonts w:ascii="Times New Roman" w:hAnsi="Times New Roman"/>
        </w:rPr>
        <w:t xml:space="preserve">Lab/project Manager Panel – </w:t>
      </w:r>
      <w:r>
        <w:rPr>
          <w:rFonts w:ascii="Times New Roman" w:hAnsi="Times New Roman"/>
          <w:i/>
        </w:rPr>
        <w:t>Tuesday, March 19th</w:t>
      </w:r>
    </w:p>
    <w:p w:rsidR="00A66467" w:rsidRDefault="00A66467" w:rsidP="00454B97">
      <w:pPr>
        <w:pStyle w:val="ListParagraph"/>
        <w:numPr>
          <w:ilvl w:val="2"/>
          <w:numId w:val="2"/>
        </w:numPr>
        <w:ind w:left="2430" w:hanging="270"/>
        <w:rPr>
          <w:rFonts w:ascii="Times New Roman" w:hAnsi="Times New Roman"/>
        </w:rPr>
      </w:pPr>
      <w:r>
        <w:rPr>
          <w:rFonts w:ascii="Times New Roman" w:hAnsi="Times New Roman"/>
        </w:rPr>
        <w:t>Speakers: Dr. Robert Powers (UNL faculty, 10yrs in industry) &amp; 4 other speakers (referred by UNeMED: Streck, LI-COR, Novezymes)</w:t>
      </w:r>
    </w:p>
    <w:p w:rsidR="00A66467" w:rsidRPr="0033488A" w:rsidRDefault="00A66467" w:rsidP="00454B97">
      <w:pPr>
        <w:pStyle w:val="ListParagraph"/>
        <w:numPr>
          <w:ilvl w:val="2"/>
          <w:numId w:val="2"/>
        </w:numPr>
        <w:ind w:left="2430" w:hanging="270"/>
        <w:rPr>
          <w:rFonts w:ascii="Times New Roman" w:hAnsi="Times New Roman"/>
        </w:rPr>
      </w:pPr>
      <w:r w:rsidRPr="0033488A">
        <w:rPr>
          <w:rFonts w:ascii="Times New Roman" w:hAnsi="Times New Roman"/>
        </w:rPr>
        <w:t>Informal Question &amp; Answer session with speakers</w:t>
      </w:r>
    </w:p>
    <w:p w:rsidR="00A66467" w:rsidRDefault="00A66467" w:rsidP="00454B97">
      <w:pPr>
        <w:pStyle w:val="ListParagraph"/>
        <w:numPr>
          <w:ilvl w:val="2"/>
          <w:numId w:val="2"/>
        </w:numPr>
        <w:ind w:left="2430" w:hanging="270"/>
        <w:rPr>
          <w:rFonts w:ascii="Times New Roman" w:hAnsi="Times New Roman"/>
        </w:rPr>
      </w:pPr>
      <w:r>
        <w:rPr>
          <w:rFonts w:ascii="Times New Roman" w:hAnsi="Times New Roman"/>
        </w:rPr>
        <w:t>Will offer student-</w:t>
      </w:r>
      <w:r w:rsidRPr="0033488A">
        <w:rPr>
          <w:rFonts w:ascii="Times New Roman" w:hAnsi="Times New Roman"/>
        </w:rPr>
        <w:t>speaker luncheon</w:t>
      </w:r>
    </w:p>
    <w:p w:rsidR="00A66467" w:rsidRPr="0033488A" w:rsidRDefault="00A66467" w:rsidP="00454B97">
      <w:pPr>
        <w:pStyle w:val="ListParagraph"/>
        <w:numPr>
          <w:ilvl w:val="2"/>
          <w:numId w:val="2"/>
        </w:numPr>
        <w:ind w:left="2430" w:hanging="270"/>
        <w:rPr>
          <w:rFonts w:ascii="Times New Roman" w:hAnsi="Times New Roman"/>
        </w:rPr>
      </w:pPr>
      <w:r>
        <w:rPr>
          <w:rFonts w:ascii="Times New Roman" w:hAnsi="Times New Roman"/>
        </w:rPr>
        <w:t xml:space="preserve">Students want panel of PhD scientists with diverse backgrounds – </w:t>
      </w:r>
      <w:r w:rsidRPr="003F7A05">
        <w:rPr>
          <w:rFonts w:ascii="Times New Roman" w:hAnsi="Times New Roman"/>
          <w:i/>
        </w:rPr>
        <w:t>Biologocal/chemical research project management, product development, and technical support</w:t>
      </w:r>
    </w:p>
    <w:p w:rsidR="00A66467" w:rsidRPr="0033488A" w:rsidRDefault="00A66467" w:rsidP="00131456">
      <w:pPr>
        <w:pStyle w:val="ListParagraph"/>
        <w:numPr>
          <w:ilvl w:val="1"/>
          <w:numId w:val="2"/>
        </w:numPr>
        <w:ind w:left="1800" w:hanging="270"/>
        <w:rPr>
          <w:rFonts w:ascii="Times New Roman" w:hAnsi="Times New Roman"/>
        </w:rPr>
      </w:pPr>
      <w:r w:rsidRPr="0033488A">
        <w:rPr>
          <w:rFonts w:ascii="Times New Roman" w:hAnsi="Times New Roman"/>
        </w:rPr>
        <w:t>Dr. Cliff Mintz – referred by Joe Tringali</w:t>
      </w:r>
    </w:p>
    <w:p w:rsidR="00A66467" w:rsidRPr="0033488A" w:rsidRDefault="00A66467" w:rsidP="00C524B4">
      <w:pPr>
        <w:pStyle w:val="ListParagraph"/>
        <w:numPr>
          <w:ilvl w:val="2"/>
          <w:numId w:val="2"/>
        </w:numPr>
        <w:tabs>
          <w:tab w:val="left" w:pos="2430"/>
        </w:tabs>
        <w:ind w:hanging="990"/>
        <w:rPr>
          <w:rFonts w:ascii="Times New Roman" w:hAnsi="Times New Roman"/>
        </w:rPr>
      </w:pPr>
      <w:r w:rsidRPr="0033488A">
        <w:rPr>
          <w:rFonts w:ascii="Times New Roman" w:hAnsi="Times New Roman"/>
        </w:rPr>
        <w:t>Founder of BioInsights, Inc. and serves as its Chairman and CEO</w:t>
      </w:r>
    </w:p>
    <w:p w:rsidR="00A66467" w:rsidRPr="0033488A" w:rsidRDefault="00A66467" w:rsidP="00C524B4">
      <w:pPr>
        <w:pStyle w:val="ListParagraph"/>
        <w:numPr>
          <w:ilvl w:val="2"/>
          <w:numId w:val="2"/>
        </w:numPr>
        <w:tabs>
          <w:tab w:val="left" w:pos="2430"/>
        </w:tabs>
        <w:ind w:hanging="990"/>
        <w:rPr>
          <w:rFonts w:ascii="Times New Roman" w:hAnsi="Times New Roman"/>
        </w:rPr>
      </w:pPr>
      <w:r w:rsidRPr="0033488A">
        <w:rPr>
          <w:rFonts w:ascii="Times New Roman" w:hAnsi="Times New Roman"/>
        </w:rPr>
        <w:t>Visit (</w:t>
      </w:r>
      <w:hyperlink r:id="rId10" w:tgtFrame="_blank" w:history="1">
        <w:r w:rsidRPr="0033488A">
          <w:rPr>
            <w:rStyle w:val="Hyperlink"/>
            <w:rFonts w:ascii="Times New Roman" w:hAnsi="Times New Roman"/>
            <w:color w:val="0000CC"/>
          </w:rPr>
          <w:t>http://www.bioinsights.com/about/educators-and-trainers/cliff-mintz</w:t>
        </w:r>
      </w:hyperlink>
      <w:r w:rsidRPr="0033488A">
        <w:rPr>
          <w:rFonts w:ascii="Times New Roman" w:hAnsi="Times New Roman"/>
        </w:rPr>
        <w:t>) for info</w:t>
      </w:r>
    </w:p>
    <w:p w:rsidR="00A66467" w:rsidRDefault="00A66467" w:rsidP="00C524B4">
      <w:pPr>
        <w:pStyle w:val="ListParagraph"/>
        <w:numPr>
          <w:ilvl w:val="2"/>
          <w:numId w:val="2"/>
        </w:numPr>
        <w:tabs>
          <w:tab w:val="left" w:pos="2430"/>
        </w:tabs>
        <w:ind w:hanging="990"/>
        <w:rPr>
          <w:rFonts w:ascii="Times New Roman" w:hAnsi="Times New Roman"/>
        </w:rPr>
      </w:pPr>
      <w:r>
        <w:rPr>
          <w:rFonts w:ascii="Times New Roman" w:hAnsi="Times New Roman"/>
        </w:rPr>
        <w:t>Experience within both academia and industry research career field</w:t>
      </w:r>
    </w:p>
    <w:p w:rsidR="00A66467" w:rsidRDefault="00A66467" w:rsidP="00C524B4">
      <w:pPr>
        <w:pStyle w:val="ListParagraph"/>
        <w:numPr>
          <w:ilvl w:val="2"/>
          <w:numId w:val="2"/>
        </w:numPr>
        <w:tabs>
          <w:tab w:val="left" w:pos="2430"/>
        </w:tabs>
        <w:ind w:hanging="990"/>
        <w:rPr>
          <w:rFonts w:ascii="Times New Roman" w:hAnsi="Times New Roman"/>
        </w:rPr>
      </w:pPr>
      <w:r>
        <w:rPr>
          <w:rFonts w:ascii="Times New Roman" w:hAnsi="Times New Roman"/>
        </w:rPr>
        <w:t>Formal seminar with student-speaker luncheon</w:t>
      </w:r>
    </w:p>
    <w:p w:rsidR="00A66467" w:rsidRPr="00640CAA" w:rsidRDefault="00A66467" w:rsidP="00986286">
      <w:pPr>
        <w:pStyle w:val="ListParagraph"/>
        <w:numPr>
          <w:ilvl w:val="2"/>
          <w:numId w:val="2"/>
        </w:numPr>
        <w:tabs>
          <w:tab w:val="left" w:pos="2430"/>
        </w:tabs>
        <w:ind w:left="2430" w:hanging="270"/>
        <w:rPr>
          <w:rFonts w:ascii="Times New Roman" w:hAnsi="Times New Roman"/>
        </w:rPr>
      </w:pPr>
      <w:r w:rsidRPr="00986286">
        <w:rPr>
          <w:rFonts w:ascii="Times New Roman" w:hAnsi="Times New Roman"/>
          <w:i/>
        </w:rPr>
        <w:t>Students interested in having this speaker due to his presentation style and topics he plans to present – we expect a good turnout so will book the auditoriu</w:t>
      </w:r>
      <w:r>
        <w:rPr>
          <w:rFonts w:ascii="Times New Roman" w:hAnsi="Times New Roman"/>
          <w:i/>
        </w:rPr>
        <w:t>m</w:t>
      </w:r>
    </w:p>
    <w:p w:rsidR="00A66467" w:rsidRPr="00640CAA" w:rsidRDefault="00A66467" w:rsidP="00986286">
      <w:pPr>
        <w:pStyle w:val="ListParagraph"/>
        <w:numPr>
          <w:ilvl w:val="2"/>
          <w:numId w:val="2"/>
        </w:numPr>
        <w:tabs>
          <w:tab w:val="left" w:pos="2430"/>
        </w:tabs>
        <w:ind w:left="2430" w:hanging="270"/>
        <w:rPr>
          <w:rFonts w:ascii="Times New Roman" w:hAnsi="Times New Roman"/>
        </w:rPr>
      </w:pPr>
      <w:r>
        <w:rPr>
          <w:rFonts w:ascii="Times New Roman" w:hAnsi="Times New Roman"/>
          <w:i/>
        </w:rPr>
        <w:t>Asked to focus talk on “Alternative careers, how the industry field has changed, and how to make you standout as a job candidate.”</w:t>
      </w:r>
    </w:p>
    <w:p w:rsidR="00A66467" w:rsidRPr="00362ACE" w:rsidRDefault="00A66467" w:rsidP="00986286">
      <w:pPr>
        <w:pStyle w:val="ListParagraph"/>
        <w:numPr>
          <w:ilvl w:val="2"/>
          <w:numId w:val="2"/>
        </w:numPr>
        <w:tabs>
          <w:tab w:val="left" w:pos="2430"/>
        </w:tabs>
        <w:ind w:left="2430" w:hanging="270"/>
        <w:rPr>
          <w:rFonts w:ascii="Times New Roman" w:hAnsi="Times New Roman"/>
        </w:rPr>
      </w:pPr>
      <w:r>
        <w:rPr>
          <w:rFonts w:ascii="Times New Roman" w:hAnsi="Times New Roman"/>
          <w:i/>
        </w:rPr>
        <w:t>Amanda will contact the PostDoc Education group to see if they’d like to help sponsor either career events</w:t>
      </w:r>
    </w:p>
    <w:p w:rsidR="00A66467" w:rsidRPr="00C524E4" w:rsidRDefault="00A66467" w:rsidP="003B2670">
      <w:pPr>
        <w:pStyle w:val="ListParagraph"/>
        <w:numPr>
          <w:ilvl w:val="0"/>
          <w:numId w:val="2"/>
        </w:numPr>
        <w:ind w:hanging="810"/>
        <w:rPr>
          <w:rFonts w:ascii="Times New Roman" w:hAnsi="Times New Roman"/>
          <w:b/>
        </w:rPr>
      </w:pPr>
      <w:r w:rsidRPr="00C524E4">
        <w:rPr>
          <w:rFonts w:ascii="Times New Roman" w:hAnsi="Times New Roman"/>
          <w:b/>
        </w:rPr>
        <w:t>Spring activities</w:t>
      </w:r>
      <w:r>
        <w:rPr>
          <w:rFonts w:ascii="Times New Roman" w:hAnsi="Times New Roman"/>
        </w:rPr>
        <w:t xml:space="preserve"> (Heather/Prathamesh)</w:t>
      </w:r>
    </w:p>
    <w:p w:rsidR="00A66467" w:rsidRDefault="00A66467" w:rsidP="003B2670">
      <w:pPr>
        <w:pStyle w:val="ListParagraph"/>
        <w:numPr>
          <w:ilvl w:val="1"/>
          <w:numId w:val="2"/>
        </w:numPr>
        <w:ind w:left="1800" w:hanging="270"/>
        <w:rPr>
          <w:rFonts w:ascii="Times New Roman" w:hAnsi="Times New Roman"/>
        </w:rPr>
      </w:pPr>
      <w:r w:rsidRPr="003C5B56">
        <w:rPr>
          <w:rFonts w:ascii="Times New Roman" w:hAnsi="Times New Roman"/>
        </w:rPr>
        <w:t>Possible activities:</w:t>
      </w:r>
    </w:p>
    <w:p w:rsidR="00A66467" w:rsidRDefault="00A66467" w:rsidP="003B2670">
      <w:pPr>
        <w:pStyle w:val="ListParagraph"/>
        <w:numPr>
          <w:ilvl w:val="2"/>
          <w:numId w:val="2"/>
        </w:numPr>
        <w:ind w:left="2430" w:hanging="270"/>
        <w:rPr>
          <w:rFonts w:ascii="Times New Roman" w:hAnsi="Times New Roman"/>
        </w:rPr>
      </w:pPr>
      <w:r>
        <w:rPr>
          <w:rFonts w:ascii="Times New Roman" w:hAnsi="Times New Roman"/>
        </w:rPr>
        <w:t>Graduate Student Breakfast (bagels, donuts, coffee, hot chocolate)–</w:t>
      </w:r>
      <w:r>
        <w:rPr>
          <w:rFonts w:ascii="Times New Roman" w:hAnsi="Times New Roman"/>
          <w:i/>
        </w:rPr>
        <w:t xml:space="preserve"> Monday, February 2</w:t>
      </w:r>
      <w:r w:rsidRPr="00454B97">
        <w:rPr>
          <w:rFonts w:ascii="Times New Roman" w:hAnsi="Times New Roman"/>
          <w:i/>
        </w:rPr>
        <w:t>5</w:t>
      </w:r>
      <w:r w:rsidRPr="00454B97">
        <w:rPr>
          <w:rFonts w:ascii="Times New Roman" w:hAnsi="Times New Roman"/>
          <w:i/>
          <w:vertAlign w:val="superscript"/>
        </w:rPr>
        <w:t>th</w:t>
      </w:r>
    </w:p>
    <w:p w:rsidR="00A66467" w:rsidRDefault="00A66467" w:rsidP="003B2670">
      <w:pPr>
        <w:pStyle w:val="ListParagraph"/>
        <w:numPr>
          <w:ilvl w:val="2"/>
          <w:numId w:val="2"/>
        </w:numPr>
        <w:ind w:left="2430" w:hanging="270"/>
        <w:rPr>
          <w:rFonts w:ascii="Times New Roman" w:hAnsi="Times New Roman"/>
        </w:rPr>
      </w:pPr>
      <w:r>
        <w:rPr>
          <w:rFonts w:ascii="Times New Roman" w:hAnsi="Times New Roman"/>
        </w:rPr>
        <w:t>Karaoke night (</w:t>
      </w:r>
      <w:smartTag w:uri="urn:schemas-microsoft-com:office:smarttags" w:element="place">
        <w:r>
          <w:rPr>
            <w:rFonts w:ascii="Times New Roman" w:hAnsi="Times New Roman"/>
          </w:rPr>
          <w:t>Omaha</w:t>
        </w:r>
      </w:smartTag>
      <w:r>
        <w:rPr>
          <w:rFonts w:ascii="Times New Roman" w:hAnsi="Times New Roman"/>
        </w:rPr>
        <w:t xml:space="preserve"> establishment)</w:t>
      </w:r>
    </w:p>
    <w:p w:rsidR="00A66467" w:rsidRDefault="00A66467" w:rsidP="003B2670">
      <w:pPr>
        <w:pStyle w:val="ListParagraph"/>
        <w:numPr>
          <w:ilvl w:val="2"/>
          <w:numId w:val="2"/>
        </w:numPr>
        <w:ind w:left="2430" w:hanging="270"/>
        <w:rPr>
          <w:rFonts w:ascii="Times New Roman" w:hAnsi="Times New Roman"/>
        </w:rPr>
      </w:pPr>
      <w:r>
        <w:rPr>
          <w:rFonts w:ascii="Times New Roman" w:hAnsi="Times New Roman"/>
        </w:rPr>
        <w:t>Movie night (Aksarben Cinema: Tuesday’s $1 popcorn, $1 soda night, FilmStream)</w:t>
      </w:r>
    </w:p>
    <w:p w:rsidR="00A66467" w:rsidRDefault="00A66467" w:rsidP="003B2670">
      <w:pPr>
        <w:pStyle w:val="ListParagraph"/>
        <w:numPr>
          <w:ilvl w:val="2"/>
          <w:numId w:val="2"/>
        </w:numPr>
        <w:ind w:left="2430" w:hanging="270"/>
        <w:rPr>
          <w:rFonts w:ascii="Times New Roman" w:hAnsi="Times New Roman"/>
        </w:rPr>
      </w:pPr>
      <w:r>
        <w:rPr>
          <w:rFonts w:ascii="Times New Roman" w:hAnsi="Times New Roman"/>
        </w:rPr>
        <w:t>Bowling night (recommended sites other than Kelly’s bowling alley)</w:t>
      </w:r>
    </w:p>
    <w:p w:rsidR="00A66467" w:rsidRDefault="00A66467" w:rsidP="003B2670">
      <w:pPr>
        <w:pStyle w:val="ListParagraph"/>
        <w:numPr>
          <w:ilvl w:val="1"/>
          <w:numId w:val="2"/>
        </w:numPr>
        <w:ind w:left="1800" w:hanging="270"/>
        <w:rPr>
          <w:rFonts w:ascii="Times New Roman" w:hAnsi="Times New Roman"/>
        </w:rPr>
      </w:pPr>
      <w:r>
        <w:rPr>
          <w:rFonts w:ascii="Times New Roman" w:hAnsi="Times New Roman"/>
        </w:rPr>
        <w:t>Suggestions?</w:t>
      </w:r>
    </w:p>
    <w:p w:rsidR="00A66467" w:rsidRDefault="00A66467" w:rsidP="00986286">
      <w:pPr>
        <w:pStyle w:val="ListParagraph"/>
        <w:numPr>
          <w:ilvl w:val="2"/>
          <w:numId w:val="2"/>
        </w:numPr>
        <w:ind w:left="2430" w:hanging="270"/>
        <w:rPr>
          <w:rFonts w:ascii="Times New Roman" w:hAnsi="Times New Roman"/>
        </w:rPr>
      </w:pPr>
      <w:r>
        <w:rPr>
          <w:rFonts w:ascii="Times New Roman" w:hAnsi="Times New Roman"/>
        </w:rPr>
        <w:t>March 14</w:t>
      </w:r>
      <w:r w:rsidRPr="00640CAA">
        <w:rPr>
          <w:rFonts w:ascii="Times New Roman" w:hAnsi="Times New Roman"/>
          <w:vertAlign w:val="superscript"/>
        </w:rPr>
        <w:t>th</w:t>
      </w:r>
      <w:r>
        <w:rPr>
          <w:rFonts w:ascii="Times New Roman" w:hAnsi="Times New Roman"/>
        </w:rPr>
        <w:t xml:space="preserve"> – Pi Day (organize a pie bake-off fundraiser)</w:t>
      </w:r>
    </w:p>
    <w:p w:rsidR="00A66467" w:rsidRPr="00362ACE" w:rsidRDefault="00A66467" w:rsidP="00986286">
      <w:pPr>
        <w:pStyle w:val="ListParagraph"/>
        <w:numPr>
          <w:ilvl w:val="2"/>
          <w:numId w:val="2"/>
        </w:numPr>
        <w:ind w:left="2430" w:hanging="270"/>
        <w:rPr>
          <w:rFonts w:ascii="Times New Roman" w:hAnsi="Times New Roman"/>
        </w:rPr>
      </w:pPr>
      <w:r>
        <w:rPr>
          <w:rFonts w:ascii="Times New Roman" w:hAnsi="Times New Roman"/>
        </w:rPr>
        <w:t xml:space="preserve">Laser Tag / </w:t>
      </w:r>
      <w:smartTag w:uri="urn:schemas-microsoft-com:office:smarttags" w:element="place">
        <w:smartTag w:uri="urn:schemas-microsoft-com:office:smarttags" w:element="place">
          <w:r>
            <w:rPr>
              <w:rFonts w:ascii="Times New Roman" w:hAnsi="Times New Roman"/>
            </w:rPr>
            <w:t>Paintball</w:t>
          </w:r>
        </w:smartTag>
        <w:r>
          <w:rPr>
            <w:rFonts w:ascii="Times New Roman" w:hAnsi="Times New Roman"/>
          </w:rPr>
          <w:t xml:space="preserve"> </w:t>
        </w:r>
        <w:smartTag w:uri="urn:schemas-microsoft-com:office:smarttags" w:element="place">
          <w:r>
            <w:rPr>
              <w:rFonts w:ascii="Times New Roman" w:hAnsi="Times New Roman"/>
            </w:rPr>
            <w:t>Family</w:t>
          </w:r>
        </w:smartTag>
        <w:r>
          <w:rPr>
            <w:rFonts w:ascii="Times New Roman" w:hAnsi="Times New Roman"/>
          </w:rPr>
          <w:t xml:space="preserve"> </w:t>
        </w:r>
        <w:smartTag w:uri="urn:schemas-microsoft-com:office:smarttags" w:element="place">
          <w:r>
            <w:rPr>
              <w:rFonts w:ascii="Times New Roman" w:hAnsi="Times New Roman"/>
            </w:rPr>
            <w:t>Fun</w:t>
          </w:r>
        </w:smartTag>
        <w:r>
          <w:rPr>
            <w:rFonts w:ascii="Times New Roman" w:hAnsi="Times New Roman"/>
          </w:rPr>
          <w:t xml:space="preserve"> </w:t>
        </w:r>
        <w:smartTag w:uri="urn:schemas-microsoft-com:office:smarttags" w:element="place">
          <w:r>
            <w:rPr>
              <w:rFonts w:ascii="Times New Roman" w:hAnsi="Times New Roman"/>
            </w:rPr>
            <w:t>Center</w:t>
          </w:r>
        </w:smartTag>
      </w:smartTag>
      <w:r>
        <w:rPr>
          <w:rFonts w:ascii="Times New Roman" w:hAnsi="Times New Roman"/>
        </w:rPr>
        <w:t xml:space="preserve"> – more interactive between students</w:t>
      </w:r>
    </w:p>
    <w:p w:rsidR="00A66467" w:rsidRPr="00A60BC0" w:rsidRDefault="00A66467" w:rsidP="00C524E4">
      <w:pPr>
        <w:pStyle w:val="ListParagraph"/>
        <w:numPr>
          <w:ilvl w:val="0"/>
          <w:numId w:val="2"/>
        </w:numPr>
        <w:ind w:hanging="810"/>
        <w:rPr>
          <w:rFonts w:ascii="Times New Roman" w:hAnsi="Times New Roman"/>
          <w:b/>
        </w:rPr>
      </w:pPr>
      <w:r>
        <w:rPr>
          <w:rFonts w:ascii="Times New Roman" w:hAnsi="Times New Roman"/>
          <w:b/>
        </w:rPr>
        <w:t xml:space="preserve">CV/Resume Review </w:t>
      </w:r>
      <w:r>
        <w:rPr>
          <w:rFonts w:ascii="Times New Roman" w:hAnsi="Times New Roman"/>
        </w:rPr>
        <w:t>(Amanda)</w:t>
      </w:r>
    </w:p>
    <w:p w:rsidR="00A66467" w:rsidRPr="002D1F17" w:rsidRDefault="00A66467" w:rsidP="00A60BC0">
      <w:pPr>
        <w:pStyle w:val="ListParagraph"/>
        <w:numPr>
          <w:ilvl w:val="1"/>
          <w:numId w:val="2"/>
        </w:numPr>
        <w:ind w:left="1800" w:hanging="270"/>
        <w:rPr>
          <w:rFonts w:ascii="Times New Roman" w:hAnsi="Times New Roman"/>
          <w:b/>
        </w:rPr>
      </w:pPr>
      <w:r>
        <w:rPr>
          <w:rFonts w:ascii="Times New Roman" w:hAnsi="Times New Roman"/>
        </w:rPr>
        <w:t>First review by UNMC faculty (17 faculty volunteers, looking for more)</w:t>
      </w:r>
    </w:p>
    <w:p w:rsidR="00A66467" w:rsidRPr="00FC3C2F" w:rsidRDefault="00A66467" w:rsidP="00A60BC0">
      <w:pPr>
        <w:pStyle w:val="ListParagraph"/>
        <w:numPr>
          <w:ilvl w:val="1"/>
          <w:numId w:val="2"/>
        </w:numPr>
        <w:ind w:left="1800" w:hanging="270"/>
        <w:rPr>
          <w:rFonts w:ascii="Times New Roman" w:hAnsi="Times New Roman"/>
          <w:b/>
        </w:rPr>
      </w:pPr>
      <w:r>
        <w:rPr>
          <w:rFonts w:ascii="Times New Roman" w:hAnsi="Times New Roman"/>
        </w:rPr>
        <w:t>GSA will organize the process &amp; review/comments sheet</w:t>
      </w:r>
    </w:p>
    <w:p w:rsidR="00A66467" w:rsidRPr="003F264B" w:rsidRDefault="00A66467" w:rsidP="00796ED2">
      <w:pPr>
        <w:pStyle w:val="ListParagraph"/>
        <w:numPr>
          <w:ilvl w:val="1"/>
          <w:numId w:val="2"/>
        </w:numPr>
        <w:ind w:left="1800" w:hanging="270"/>
        <w:rPr>
          <w:rFonts w:ascii="Times New Roman" w:hAnsi="Times New Roman"/>
          <w:b/>
        </w:rPr>
      </w:pPr>
      <w:r>
        <w:rPr>
          <w:rFonts w:ascii="Times New Roman" w:hAnsi="Times New Roman"/>
        </w:rPr>
        <w:t>Suggestions for organization of event:</w:t>
      </w:r>
    </w:p>
    <w:p w:rsidR="00A66467" w:rsidRPr="003F264B" w:rsidRDefault="00A66467" w:rsidP="003F264B">
      <w:pPr>
        <w:pStyle w:val="ListParagraph"/>
        <w:numPr>
          <w:ilvl w:val="2"/>
          <w:numId w:val="2"/>
        </w:numPr>
        <w:ind w:left="2430" w:hanging="270"/>
        <w:rPr>
          <w:rFonts w:ascii="Times New Roman" w:hAnsi="Times New Roman"/>
          <w:b/>
        </w:rPr>
      </w:pPr>
      <w:r>
        <w:rPr>
          <w:rFonts w:ascii="Times New Roman" w:hAnsi="Times New Roman"/>
        </w:rPr>
        <w:t>Categorize volunteers into specific career/research fields – students pick best applicable field</w:t>
      </w:r>
    </w:p>
    <w:p w:rsidR="00A66467" w:rsidRDefault="00A66467" w:rsidP="003F264B">
      <w:pPr>
        <w:pStyle w:val="ListParagraph"/>
        <w:numPr>
          <w:ilvl w:val="2"/>
          <w:numId w:val="2"/>
        </w:numPr>
        <w:ind w:left="2430" w:hanging="270"/>
        <w:rPr>
          <w:rFonts w:ascii="Times New Roman" w:hAnsi="Times New Roman"/>
          <w:b/>
        </w:rPr>
      </w:pPr>
      <w:r>
        <w:rPr>
          <w:rFonts w:ascii="Times New Roman" w:hAnsi="Times New Roman"/>
        </w:rPr>
        <w:t>Faculty will review resumes prior to one-on-one meeting with students to go over comments (if student prefers to organize meeting with reviewer)</w:t>
      </w:r>
    </w:p>
    <w:p w:rsidR="00A66467" w:rsidRDefault="00A66467" w:rsidP="003F264B">
      <w:pPr>
        <w:pStyle w:val="ListParagraph"/>
        <w:numPr>
          <w:ilvl w:val="2"/>
          <w:numId w:val="2"/>
        </w:numPr>
        <w:ind w:left="2430" w:hanging="270"/>
        <w:rPr>
          <w:rFonts w:ascii="Times New Roman" w:hAnsi="Times New Roman"/>
          <w:b/>
        </w:rPr>
      </w:pPr>
      <w:r>
        <w:rPr>
          <w:rFonts w:ascii="Times New Roman" w:hAnsi="Times New Roman"/>
        </w:rPr>
        <w:t>Provide a suggested CV/Resume templates for students (similar to portfolio)</w:t>
      </w:r>
    </w:p>
    <w:p w:rsidR="00A66467" w:rsidRDefault="00A66467" w:rsidP="007721A2">
      <w:pPr>
        <w:pStyle w:val="ListParagraph"/>
        <w:numPr>
          <w:ilvl w:val="2"/>
          <w:numId w:val="2"/>
        </w:numPr>
        <w:ind w:left="2430" w:hanging="270"/>
        <w:rPr>
          <w:rFonts w:ascii="Times New Roman" w:hAnsi="Times New Roman"/>
          <w:b/>
        </w:rPr>
      </w:pPr>
      <w:r>
        <w:rPr>
          <w:rFonts w:ascii="Times New Roman" w:hAnsi="Times New Roman"/>
        </w:rPr>
        <w:t>Recommended for students: 3</w:t>
      </w:r>
      <w:r w:rsidRPr="00796ED2">
        <w:rPr>
          <w:rFonts w:ascii="Times New Roman" w:hAnsi="Times New Roman"/>
          <w:vertAlign w:val="superscript"/>
        </w:rPr>
        <w:t>rd</w:t>
      </w:r>
      <w:r>
        <w:rPr>
          <w:rFonts w:ascii="Times New Roman" w:hAnsi="Times New Roman"/>
        </w:rPr>
        <w:t xml:space="preserve"> year &amp; above (</w:t>
      </w:r>
      <w:r w:rsidRPr="00640CAA">
        <w:rPr>
          <w:rFonts w:ascii="Times New Roman" w:hAnsi="Times New Roman"/>
          <w:b/>
        </w:rPr>
        <w:t>PhD</w:t>
      </w:r>
      <w:r>
        <w:rPr>
          <w:rFonts w:ascii="Times New Roman" w:hAnsi="Times New Roman"/>
        </w:rPr>
        <w:t>) plus 2</w:t>
      </w:r>
      <w:r w:rsidRPr="00640CAA">
        <w:rPr>
          <w:rFonts w:ascii="Times New Roman" w:hAnsi="Times New Roman"/>
          <w:vertAlign w:val="superscript"/>
        </w:rPr>
        <w:t>nd</w:t>
      </w:r>
      <w:r>
        <w:rPr>
          <w:rFonts w:ascii="Times New Roman" w:hAnsi="Times New Roman"/>
        </w:rPr>
        <w:t xml:space="preserve"> year or higher (</w:t>
      </w:r>
      <w:r w:rsidRPr="00640CAA">
        <w:rPr>
          <w:rFonts w:ascii="Times New Roman" w:hAnsi="Times New Roman"/>
          <w:b/>
        </w:rPr>
        <w:t>Masters</w:t>
      </w:r>
      <w:r w:rsidRPr="00640CAA">
        <w:rPr>
          <w:rFonts w:ascii="Times New Roman" w:hAnsi="Times New Roman"/>
        </w:rPr>
        <w:t xml:space="preserve">) </w:t>
      </w:r>
    </w:p>
    <w:p w:rsidR="00A66467" w:rsidRPr="00640CAA" w:rsidRDefault="00A66467" w:rsidP="006D117F">
      <w:pPr>
        <w:pStyle w:val="ListParagraph"/>
        <w:numPr>
          <w:ilvl w:val="2"/>
          <w:numId w:val="2"/>
        </w:numPr>
        <w:ind w:left="2430" w:hanging="270"/>
        <w:rPr>
          <w:rFonts w:ascii="Times New Roman" w:hAnsi="Times New Roman"/>
          <w:i/>
        </w:rPr>
      </w:pPr>
      <w:r w:rsidRPr="00640CAA">
        <w:rPr>
          <w:rFonts w:ascii="Times New Roman" w:hAnsi="Times New Roman"/>
          <w:i/>
        </w:rPr>
        <w:t>Students will put together their own CV/Resume before review process</w:t>
      </w:r>
    </w:p>
    <w:p w:rsidR="00A66467" w:rsidRPr="00640CAA" w:rsidRDefault="00A66467" w:rsidP="007721A2">
      <w:pPr>
        <w:pStyle w:val="ListParagraph"/>
        <w:numPr>
          <w:ilvl w:val="2"/>
          <w:numId w:val="2"/>
        </w:numPr>
        <w:ind w:left="2430" w:hanging="270"/>
        <w:rPr>
          <w:rFonts w:ascii="Times New Roman" w:hAnsi="Times New Roman"/>
          <w:i/>
        </w:rPr>
      </w:pPr>
      <w:r w:rsidRPr="00640CAA">
        <w:rPr>
          <w:rFonts w:ascii="Times New Roman" w:hAnsi="Times New Roman"/>
          <w:i/>
        </w:rPr>
        <w:t>After this event, GSA will  organize resources on the GSA website for 1</w:t>
      </w:r>
      <w:r w:rsidRPr="00640CAA">
        <w:rPr>
          <w:rFonts w:ascii="Times New Roman" w:hAnsi="Times New Roman"/>
          <w:i/>
          <w:vertAlign w:val="superscript"/>
        </w:rPr>
        <w:t>st</w:t>
      </w:r>
      <w:r w:rsidRPr="00640CAA">
        <w:rPr>
          <w:rFonts w:ascii="Times New Roman" w:hAnsi="Times New Roman"/>
          <w:i/>
        </w:rPr>
        <w:t xml:space="preserve"> and 2</w:t>
      </w:r>
      <w:r w:rsidRPr="00640CAA">
        <w:rPr>
          <w:rFonts w:ascii="Times New Roman" w:hAnsi="Times New Roman"/>
          <w:i/>
          <w:vertAlign w:val="superscript"/>
        </w:rPr>
        <w:t>nd</w:t>
      </w:r>
      <w:r w:rsidRPr="00640CAA">
        <w:rPr>
          <w:rFonts w:ascii="Times New Roman" w:hAnsi="Times New Roman"/>
          <w:i/>
        </w:rPr>
        <w:t xml:space="preserve"> year students to follow when preparing their CV for later years</w:t>
      </w:r>
    </w:p>
    <w:p w:rsidR="00A66467" w:rsidRDefault="00A66467" w:rsidP="007E7348">
      <w:pPr>
        <w:pStyle w:val="ListParagraph"/>
        <w:numPr>
          <w:ilvl w:val="0"/>
          <w:numId w:val="2"/>
        </w:numPr>
        <w:ind w:hanging="810"/>
        <w:rPr>
          <w:rFonts w:ascii="Times New Roman" w:hAnsi="Times New Roman"/>
        </w:rPr>
      </w:pPr>
      <w:r w:rsidRPr="00362ACE">
        <w:rPr>
          <w:rFonts w:ascii="Times New Roman" w:hAnsi="Times New Roman"/>
          <w:b/>
        </w:rPr>
        <w:t>Graduate Council Meeting Updates</w:t>
      </w:r>
      <w:r w:rsidRPr="00362ACE">
        <w:rPr>
          <w:rFonts w:ascii="Times New Roman" w:hAnsi="Times New Roman"/>
        </w:rPr>
        <w:t xml:space="preserve"> (Amanda)</w:t>
      </w:r>
    </w:p>
    <w:p w:rsidR="00A66467" w:rsidRPr="006D117F" w:rsidRDefault="00A66467" w:rsidP="006D117F">
      <w:pPr>
        <w:pStyle w:val="ListParagraph"/>
        <w:numPr>
          <w:ilvl w:val="1"/>
          <w:numId w:val="2"/>
        </w:numPr>
        <w:ind w:left="1800" w:hanging="270"/>
        <w:rPr>
          <w:rFonts w:ascii="Times New Roman" w:hAnsi="Times New Roman"/>
        </w:rPr>
      </w:pPr>
      <w:r>
        <w:rPr>
          <w:rFonts w:ascii="Times New Roman" w:hAnsi="Times New Roman"/>
        </w:rPr>
        <w:t>NIH Grant Writing Workshop Survey – asking for feedback from recent workshop</w:t>
      </w:r>
    </w:p>
    <w:p w:rsidR="00A66467" w:rsidRPr="00362ACE" w:rsidRDefault="00A66467" w:rsidP="00C25068">
      <w:pPr>
        <w:pStyle w:val="ListParagraph"/>
        <w:ind w:left="360"/>
        <w:rPr>
          <w:rFonts w:ascii="Times New Roman" w:hAnsi="Times New Roman"/>
        </w:rPr>
      </w:pPr>
    </w:p>
    <w:p w:rsidR="00A66467" w:rsidRPr="00362ACE" w:rsidRDefault="00A66467" w:rsidP="00E62D9B">
      <w:pPr>
        <w:pStyle w:val="ListParagraph"/>
        <w:numPr>
          <w:ilvl w:val="0"/>
          <w:numId w:val="1"/>
        </w:numPr>
        <w:rPr>
          <w:rFonts w:ascii="Times New Roman" w:hAnsi="Times New Roman"/>
        </w:rPr>
      </w:pPr>
      <w:r w:rsidRPr="00362ACE">
        <w:rPr>
          <w:rFonts w:ascii="Times New Roman" w:hAnsi="Times New Roman"/>
          <w:u w:val="single"/>
        </w:rPr>
        <w:t>Other Business</w:t>
      </w:r>
    </w:p>
    <w:p w:rsidR="00A66467" w:rsidRPr="002D1F17" w:rsidRDefault="00A66467" w:rsidP="00454B97">
      <w:pPr>
        <w:pStyle w:val="ListParagraph"/>
        <w:numPr>
          <w:ilvl w:val="0"/>
          <w:numId w:val="2"/>
        </w:numPr>
        <w:ind w:hanging="810"/>
        <w:rPr>
          <w:rFonts w:ascii="Times New Roman" w:hAnsi="Times New Roman"/>
          <w:b/>
        </w:rPr>
      </w:pPr>
      <w:r>
        <w:rPr>
          <w:rFonts w:ascii="Times New Roman" w:hAnsi="Times New Roman"/>
          <w:b/>
        </w:rPr>
        <w:t xml:space="preserve">Registration Deadlines vs. Add/Drop Deadlines </w:t>
      </w:r>
      <w:r w:rsidRPr="00446AB5">
        <w:rPr>
          <w:rFonts w:ascii="Times New Roman" w:hAnsi="Times New Roman"/>
        </w:rPr>
        <w:t>(Duy/Terri)</w:t>
      </w:r>
    </w:p>
    <w:p w:rsidR="00A66467" w:rsidRDefault="00A66467" w:rsidP="003B2670">
      <w:pPr>
        <w:pStyle w:val="ListParagraph"/>
        <w:numPr>
          <w:ilvl w:val="1"/>
          <w:numId w:val="2"/>
        </w:numPr>
        <w:ind w:left="1800" w:hanging="270"/>
        <w:rPr>
          <w:rFonts w:ascii="Times New Roman" w:hAnsi="Times New Roman"/>
        </w:rPr>
      </w:pPr>
      <w:r>
        <w:rPr>
          <w:rFonts w:ascii="Times New Roman" w:hAnsi="Times New Roman"/>
        </w:rPr>
        <w:t>Complications with staggered dates</w:t>
      </w:r>
    </w:p>
    <w:p w:rsidR="00A66467" w:rsidRPr="00986286" w:rsidRDefault="00A66467" w:rsidP="003B2670">
      <w:pPr>
        <w:pStyle w:val="ListParagraph"/>
        <w:numPr>
          <w:ilvl w:val="1"/>
          <w:numId w:val="2"/>
        </w:numPr>
        <w:ind w:left="1800" w:hanging="270"/>
        <w:rPr>
          <w:rFonts w:ascii="Times New Roman" w:hAnsi="Times New Roman"/>
          <w:i/>
        </w:rPr>
      </w:pPr>
      <w:r w:rsidRPr="00986286">
        <w:rPr>
          <w:rFonts w:ascii="Times New Roman" w:hAnsi="Times New Roman"/>
          <w:i/>
        </w:rPr>
        <w:t>Credit hours can be added to “Dissertation thesis research” class when other classes are dropped even when new classes cannot be added</w:t>
      </w:r>
    </w:p>
    <w:p w:rsidR="00A66467" w:rsidRPr="00986286" w:rsidRDefault="00A66467" w:rsidP="003B2670">
      <w:pPr>
        <w:pStyle w:val="ListParagraph"/>
        <w:numPr>
          <w:ilvl w:val="1"/>
          <w:numId w:val="2"/>
        </w:numPr>
        <w:ind w:left="1800" w:hanging="270"/>
        <w:rPr>
          <w:rFonts w:ascii="Times New Roman" w:hAnsi="Times New Roman"/>
          <w:i/>
        </w:rPr>
      </w:pPr>
      <w:r w:rsidRPr="00986286">
        <w:rPr>
          <w:rFonts w:ascii="Times New Roman" w:hAnsi="Times New Roman"/>
          <w:i/>
        </w:rPr>
        <w:t>Contact Dan Teet and Terri Vadovski immediately when courses are cancelled</w:t>
      </w:r>
    </w:p>
    <w:p w:rsidR="00A66467" w:rsidRPr="00362ACE" w:rsidRDefault="00A66467" w:rsidP="00F42CF9">
      <w:pPr>
        <w:pStyle w:val="ListParagraph"/>
        <w:numPr>
          <w:ilvl w:val="0"/>
          <w:numId w:val="2"/>
        </w:numPr>
        <w:ind w:hanging="810"/>
        <w:rPr>
          <w:rFonts w:ascii="Times New Roman" w:hAnsi="Times New Roman"/>
          <w:b/>
        </w:rPr>
      </w:pPr>
      <w:r w:rsidRPr="00362ACE">
        <w:rPr>
          <w:rFonts w:ascii="Times New Roman" w:hAnsi="Times New Roman"/>
          <w:b/>
        </w:rPr>
        <w:t>GSA Issues Committee and Student Discrepancy Committee</w:t>
      </w:r>
      <w:r>
        <w:rPr>
          <w:rFonts w:ascii="Times New Roman" w:hAnsi="Times New Roman"/>
        </w:rPr>
        <w:t xml:space="preserve"> (Krupa/Aditya/Alicia)</w:t>
      </w:r>
    </w:p>
    <w:p w:rsidR="00A66467" w:rsidRDefault="00A66467" w:rsidP="00394720">
      <w:pPr>
        <w:pStyle w:val="ListParagraph"/>
        <w:numPr>
          <w:ilvl w:val="0"/>
          <w:numId w:val="12"/>
        </w:numPr>
        <w:tabs>
          <w:tab w:val="clear" w:pos="2430"/>
          <w:tab w:val="num" w:pos="1800"/>
        </w:tabs>
        <w:ind w:left="1890"/>
        <w:rPr>
          <w:rFonts w:ascii="Times New Roman" w:hAnsi="Times New Roman"/>
        </w:rPr>
      </w:pPr>
      <w:r>
        <w:rPr>
          <w:rFonts w:ascii="Times New Roman" w:hAnsi="Times New Roman"/>
        </w:rPr>
        <w:t>Dr. Davies is in favor of maintaining a permanent grievance committee by faculty and students</w:t>
      </w:r>
    </w:p>
    <w:p w:rsidR="00A66467" w:rsidRPr="00394720" w:rsidRDefault="00A66467" w:rsidP="006760D3">
      <w:pPr>
        <w:pStyle w:val="ListParagraph"/>
        <w:numPr>
          <w:ilvl w:val="0"/>
          <w:numId w:val="12"/>
        </w:numPr>
        <w:tabs>
          <w:tab w:val="clear" w:pos="2430"/>
          <w:tab w:val="num" w:pos="1800"/>
        </w:tabs>
        <w:ind w:left="1800" w:hanging="270"/>
        <w:rPr>
          <w:rFonts w:ascii="Times New Roman" w:hAnsi="Times New Roman"/>
        </w:rPr>
      </w:pPr>
      <w:r>
        <w:rPr>
          <w:rFonts w:ascii="Times New Roman" w:eastAsia="MS Mincho" w:hAnsi="Times New Roman"/>
          <w:lang w:eastAsia="ja-JP"/>
        </w:rPr>
        <w:t xml:space="preserve">Flowchart of </w:t>
      </w:r>
      <w:r w:rsidRPr="00394720">
        <w:rPr>
          <w:rFonts w:ascii="Times New Roman" w:eastAsia="MS Mincho" w:hAnsi="Times New Roman"/>
          <w:lang w:eastAsia="ja-JP"/>
        </w:rPr>
        <w:t xml:space="preserve">various contacts and </w:t>
      </w:r>
      <w:r>
        <w:rPr>
          <w:rFonts w:ascii="Times New Roman" w:eastAsia="MS Mincho" w:hAnsi="Times New Roman"/>
          <w:lang w:eastAsia="ja-JP"/>
        </w:rPr>
        <w:t>campus resources:</w:t>
      </w:r>
      <w:r w:rsidRPr="00394720">
        <w:rPr>
          <w:rFonts w:ascii="Times New Roman" w:eastAsia="MS Mincho" w:hAnsi="Times New Roman"/>
          <w:lang w:eastAsia="ja-JP"/>
        </w:rPr>
        <w:t xml:space="preserve"> outline</w:t>
      </w:r>
      <w:r>
        <w:rPr>
          <w:rFonts w:ascii="Times New Roman" w:eastAsia="MS Mincho" w:hAnsi="Times New Roman"/>
          <w:lang w:eastAsia="ja-JP"/>
        </w:rPr>
        <w:t>s the steps to take in the event of an issue</w:t>
      </w:r>
    </w:p>
    <w:p w:rsidR="00A66467" w:rsidRPr="00362ACE" w:rsidRDefault="00A66467" w:rsidP="00F42CF9">
      <w:pPr>
        <w:pStyle w:val="ListParagraph"/>
        <w:numPr>
          <w:ilvl w:val="0"/>
          <w:numId w:val="2"/>
        </w:numPr>
        <w:ind w:hanging="810"/>
        <w:rPr>
          <w:rFonts w:ascii="Times New Roman" w:hAnsi="Times New Roman"/>
        </w:rPr>
      </w:pPr>
      <w:r w:rsidRPr="00362ACE">
        <w:rPr>
          <w:rFonts w:ascii="Times New Roman" w:hAnsi="Times New Roman"/>
          <w:b/>
        </w:rPr>
        <w:t>International Student Issues</w:t>
      </w:r>
      <w:r>
        <w:rPr>
          <w:rFonts w:ascii="Times New Roman" w:hAnsi="Times New Roman"/>
          <w:b/>
        </w:rPr>
        <w:t xml:space="preserve"> and committee</w:t>
      </w:r>
      <w:r w:rsidRPr="00362ACE">
        <w:rPr>
          <w:rFonts w:ascii="Times New Roman" w:hAnsi="Times New Roman"/>
        </w:rPr>
        <w:t xml:space="preserve"> (Aditya)</w:t>
      </w:r>
    </w:p>
    <w:p w:rsidR="00A66467" w:rsidRDefault="00A66467" w:rsidP="00F42CF9">
      <w:pPr>
        <w:pStyle w:val="ListParagraph"/>
        <w:numPr>
          <w:ilvl w:val="1"/>
          <w:numId w:val="2"/>
        </w:numPr>
        <w:ind w:left="1800" w:hanging="270"/>
        <w:rPr>
          <w:rFonts w:ascii="Times New Roman" w:hAnsi="Times New Roman"/>
        </w:rPr>
      </w:pPr>
      <w:r>
        <w:rPr>
          <w:rFonts w:ascii="Times New Roman" w:hAnsi="Times New Roman"/>
        </w:rPr>
        <w:t>Ravel Unravel – Non-profit organization looking for UNMC Partnership</w:t>
      </w:r>
    </w:p>
    <w:p w:rsidR="00A66467" w:rsidRPr="00C842A8" w:rsidRDefault="00A66467" w:rsidP="00C842A8">
      <w:pPr>
        <w:pStyle w:val="ListParagraph"/>
        <w:numPr>
          <w:ilvl w:val="2"/>
          <w:numId w:val="2"/>
        </w:numPr>
        <w:ind w:left="2430" w:hanging="270"/>
        <w:rPr>
          <w:rFonts w:ascii="Times New Roman" w:hAnsi="Times New Roman"/>
        </w:rPr>
      </w:pPr>
      <w:r>
        <w:rPr>
          <w:rFonts w:ascii="Times New Roman" w:hAnsi="Times New Roman"/>
        </w:rPr>
        <w:t>Curriculum to educate a community about different faiths, beliefs, and cultures</w:t>
      </w:r>
    </w:p>
    <w:p w:rsidR="00A66467" w:rsidRDefault="00A66467" w:rsidP="00DA7380">
      <w:pPr>
        <w:pStyle w:val="ListParagraph"/>
        <w:numPr>
          <w:ilvl w:val="2"/>
          <w:numId w:val="2"/>
        </w:numPr>
        <w:ind w:left="2430" w:hanging="270"/>
        <w:rPr>
          <w:rFonts w:ascii="Times New Roman" w:hAnsi="Times New Roman"/>
        </w:rPr>
      </w:pPr>
      <w:r>
        <w:rPr>
          <w:rFonts w:ascii="Times New Roman" w:hAnsi="Times New Roman"/>
        </w:rPr>
        <w:t xml:space="preserve">Topic presented at the Senate meeting – </w:t>
      </w:r>
      <w:r>
        <w:rPr>
          <w:rFonts w:ascii="Times New Roman" w:hAnsi="Times New Roman"/>
          <w:i/>
        </w:rPr>
        <w:t>Wednesday</w:t>
      </w:r>
      <w:r w:rsidRPr="00DA7380">
        <w:rPr>
          <w:rFonts w:ascii="Times New Roman" w:hAnsi="Times New Roman"/>
          <w:i/>
        </w:rPr>
        <w:t>, Feb</w:t>
      </w:r>
      <w:r>
        <w:rPr>
          <w:rFonts w:ascii="Times New Roman" w:hAnsi="Times New Roman"/>
          <w:i/>
        </w:rPr>
        <w:t>ruary</w:t>
      </w:r>
      <w:r w:rsidRPr="00DA7380">
        <w:rPr>
          <w:rFonts w:ascii="Times New Roman" w:hAnsi="Times New Roman"/>
          <w:i/>
        </w:rPr>
        <w:t xml:space="preserve"> </w:t>
      </w:r>
      <w:r>
        <w:rPr>
          <w:rFonts w:ascii="Times New Roman" w:hAnsi="Times New Roman"/>
          <w:i/>
        </w:rPr>
        <w:t>6</w:t>
      </w:r>
      <w:r>
        <w:rPr>
          <w:rFonts w:ascii="Times New Roman" w:hAnsi="Times New Roman"/>
          <w:i/>
          <w:vertAlign w:val="superscript"/>
        </w:rPr>
        <w:t>th</w:t>
      </w:r>
      <w:r>
        <w:rPr>
          <w:rFonts w:ascii="Times New Roman" w:hAnsi="Times New Roman"/>
        </w:rPr>
        <w:t xml:space="preserve"> </w:t>
      </w:r>
    </w:p>
    <w:p w:rsidR="00A66467" w:rsidRDefault="00A66467" w:rsidP="00F42CF9">
      <w:pPr>
        <w:pStyle w:val="ListParagraph"/>
        <w:numPr>
          <w:ilvl w:val="1"/>
          <w:numId w:val="2"/>
        </w:numPr>
        <w:ind w:left="1800" w:hanging="270"/>
        <w:rPr>
          <w:rFonts w:ascii="Times New Roman" w:hAnsi="Times New Roman"/>
        </w:rPr>
      </w:pPr>
      <w:r>
        <w:rPr>
          <w:rFonts w:ascii="Times New Roman" w:hAnsi="Times New Roman"/>
        </w:rPr>
        <w:t>Separate Facebook group for committee</w:t>
      </w:r>
    </w:p>
    <w:p w:rsidR="00A66467" w:rsidRPr="00640CAA" w:rsidRDefault="00A66467" w:rsidP="00640CAA">
      <w:pPr>
        <w:pStyle w:val="ListParagraph"/>
        <w:numPr>
          <w:ilvl w:val="2"/>
          <w:numId w:val="2"/>
        </w:numPr>
        <w:ind w:left="2430" w:hanging="270"/>
        <w:rPr>
          <w:rFonts w:ascii="Times New Roman" w:hAnsi="Times New Roman"/>
          <w:i/>
        </w:rPr>
      </w:pPr>
      <w:r w:rsidRPr="00640CAA">
        <w:rPr>
          <w:rFonts w:ascii="Times New Roman" w:hAnsi="Times New Roman"/>
          <w:i/>
        </w:rPr>
        <w:t>We decided to keep everything integrated into one facebook page to promote interaction between international and domestic students</w:t>
      </w:r>
    </w:p>
    <w:p w:rsidR="00A66467" w:rsidRDefault="00A66467" w:rsidP="00640CAA">
      <w:pPr>
        <w:pStyle w:val="ListParagraph"/>
        <w:numPr>
          <w:ilvl w:val="2"/>
          <w:numId w:val="2"/>
        </w:numPr>
        <w:ind w:left="2430" w:hanging="270"/>
        <w:rPr>
          <w:rFonts w:ascii="Times New Roman" w:hAnsi="Times New Roman"/>
          <w:i/>
        </w:rPr>
      </w:pPr>
      <w:r w:rsidRPr="00640CAA">
        <w:rPr>
          <w:rFonts w:ascii="Times New Roman" w:hAnsi="Times New Roman"/>
          <w:i/>
        </w:rPr>
        <w:t xml:space="preserve">We will better advertise through </w:t>
      </w:r>
      <w:r>
        <w:rPr>
          <w:rFonts w:ascii="Times New Roman" w:hAnsi="Times New Roman"/>
          <w:i/>
        </w:rPr>
        <w:t xml:space="preserve">letter congratulating students on </w:t>
      </w:r>
      <w:r w:rsidRPr="00640CAA">
        <w:rPr>
          <w:rFonts w:ascii="Times New Roman" w:hAnsi="Times New Roman"/>
          <w:i/>
        </w:rPr>
        <w:t>accept</w:t>
      </w:r>
      <w:r>
        <w:rPr>
          <w:rFonts w:ascii="Times New Roman" w:hAnsi="Times New Roman"/>
          <w:i/>
        </w:rPr>
        <w:t>ance by email</w:t>
      </w:r>
      <w:r w:rsidRPr="00640CAA">
        <w:rPr>
          <w:rFonts w:ascii="Times New Roman" w:hAnsi="Times New Roman"/>
          <w:i/>
        </w:rPr>
        <w:t xml:space="preserve"> </w:t>
      </w:r>
      <w:r>
        <w:rPr>
          <w:rFonts w:ascii="Times New Roman" w:hAnsi="Times New Roman"/>
          <w:i/>
        </w:rPr>
        <w:t>to encourage use of</w:t>
      </w:r>
      <w:r w:rsidRPr="00640CAA">
        <w:rPr>
          <w:rFonts w:ascii="Times New Roman" w:hAnsi="Times New Roman"/>
          <w:i/>
        </w:rPr>
        <w:t xml:space="preserve"> the GSA </w:t>
      </w:r>
      <w:r>
        <w:rPr>
          <w:rFonts w:ascii="Times New Roman" w:hAnsi="Times New Roman"/>
          <w:i/>
        </w:rPr>
        <w:t xml:space="preserve">website and </w:t>
      </w:r>
      <w:r w:rsidRPr="00640CAA">
        <w:rPr>
          <w:rFonts w:ascii="Times New Roman" w:hAnsi="Times New Roman"/>
          <w:i/>
        </w:rPr>
        <w:t xml:space="preserve">facebook forum for incoming international students </w:t>
      </w:r>
      <w:r>
        <w:rPr>
          <w:rFonts w:ascii="Times New Roman" w:hAnsi="Times New Roman"/>
          <w:i/>
        </w:rPr>
        <w:t>prior to moving to Omaha/US…to be better prepared</w:t>
      </w:r>
      <w:r w:rsidRPr="00640CAA">
        <w:rPr>
          <w:rFonts w:ascii="Times New Roman" w:hAnsi="Times New Roman"/>
          <w:i/>
        </w:rPr>
        <w:t xml:space="preserve"> when arriving in </w:t>
      </w:r>
      <w:smartTag w:uri="urn:schemas-microsoft-com:office:smarttags" w:element="place">
        <w:r w:rsidRPr="00640CAA">
          <w:rPr>
            <w:rFonts w:ascii="Times New Roman" w:hAnsi="Times New Roman"/>
            <w:i/>
          </w:rPr>
          <w:t>Omaha</w:t>
        </w:r>
      </w:smartTag>
    </w:p>
    <w:p w:rsidR="00A66467" w:rsidRPr="00640CAA" w:rsidRDefault="00A66467" w:rsidP="00640CAA">
      <w:pPr>
        <w:pStyle w:val="ListParagraph"/>
        <w:numPr>
          <w:ilvl w:val="2"/>
          <w:numId w:val="2"/>
        </w:numPr>
        <w:ind w:left="2430" w:hanging="270"/>
        <w:rPr>
          <w:rFonts w:ascii="Times New Roman" w:hAnsi="Times New Roman"/>
          <w:i/>
        </w:rPr>
      </w:pPr>
      <w:r w:rsidRPr="00640CAA">
        <w:rPr>
          <w:rFonts w:ascii="Times New Roman" w:hAnsi="Times New Roman"/>
          <w:i/>
        </w:rPr>
        <w:t>Incorporate students in the Ambassadors program into the discussion board</w:t>
      </w:r>
    </w:p>
    <w:p w:rsidR="00A66467" w:rsidRDefault="00A66467" w:rsidP="00DA7380">
      <w:pPr>
        <w:pStyle w:val="ListParagraph"/>
        <w:numPr>
          <w:ilvl w:val="1"/>
          <w:numId w:val="2"/>
        </w:numPr>
        <w:ind w:left="1800" w:hanging="270"/>
        <w:rPr>
          <w:rFonts w:ascii="Times New Roman" w:hAnsi="Times New Roman"/>
        </w:rPr>
      </w:pPr>
      <w:r>
        <w:rPr>
          <w:rFonts w:ascii="Times New Roman" w:hAnsi="Times New Roman"/>
        </w:rPr>
        <w:t>Committee member presentations</w:t>
      </w:r>
    </w:p>
    <w:p w:rsidR="00A66467" w:rsidRPr="00640CAA" w:rsidRDefault="00A66467" w:rsidP="00640CAA">
      <w:pPr>
        <w:pStyle w:val="ListParagraph"/>
        <w:numPr>
          <w:ilvl w:val="2"/>
          <w:numId w:val="2"/>
        </w:numPr>
        <w:ind w:left="2430" w:hanging="270"/>
        <w:rPr>
          <w:rFonts w:ascii="Times New Roman" w:hAnsi="Times New Roman"/>
          <w:i/>
        </w:rPr>
      </w:pPr>
      <w:r>
        <w:rPr>
          <w:rFonts w:ascii="Times New Roman" w:hAnsi="Times New Roman"/>
          <w:i/>
        </w:rPr>
        <w:t>P</w:t>
      </w:r>
      <w:r w:rsidRPr="00640CAA">
        <w:rPr>
          <w:rFonts w:ascii="Times New Roman" w:hAnsi="Times New Roman"/>
          <w:i/>
        </w:rPr>
        <w:t xml:space="preserve">resented ideas on international student activities that will be discussed in greater detail later so that these activity proposals can be realized </w:t>
      </w:r>
    </w:p>
    <w:p w:rsidR="00A66467" w:rsidRPr="00640CAA" w:rsidRDefault="00A66467" w:rsidP="00640CAA">
      <w:pPr>
        <w:pStyle w:val="ListParagraph"/>
        <w:numPr>
          <w:ilvl w:val="2"/>
          <w:numId w:val="2"/>
        </w:numPr>
        <w:ind w:left="2430" w:hanging="270"/>
        <w:rPr>
          <w:rFonts w:ascii="Times New Roman" w:hAnsi="Times New Roman"/>
          <w:i/>
        </w:rPr>
      </w:pPr>
      <w:r w:rsidRPr="00640CAA">
        <w:rPr>
          <w:rFonts w:ascii="Times New Roman" w:hAnsi="Times New Roman"/>
          <w:i/>
        </w:rPr>
        <w:t>Will apply for funds through Student Senate and possible Chancellor’s office, but we can start with low budget events and work with other organizations such as UNO to split the costs</w:t>
      </w:r>
    </w:p>
    <w:p w:rsidR="00A66467" w:rsidRPr="00DA7380" w:rsidRDefault="00A66467" w:rsidP="00640CAA">
      <w:pPr>
        <w:pStyle w:val="ListParagraph"/>
        <w:numPr>
          <w:ilvl w:val="2"/>
          <w:numId w:val="2"/>
        </w:numPr>
        <w:ind w:left="2430" w:hanging="270"/>
        <w:rPr>
          <w:rFonts w:ascii="Times New Roman" w:hAnsi="Times New Roman"/>
        </w:rPr>
      </w:pPr>
      <w:r w:rsidRPr="00640CAA">
        <w:rPr>
          <w:rFonts w:ascii="Times New Roman" w:hAnsi="Times New Roman"/>
          <w:i/>
        </w:rPr>
        <w:t>One of the first events will be a game night with games and snacks from difference cultures for students to learn about other’s cultures</w:t>
      </w:r>
    </w:p>
    <w:p w:rsidR="00A66467" w:rsidRPr="00362ACE" w:rsidRDefault="00A66467" w:rsidP="008B34A9">
      <w:pPr>
        <w:pStyle w:val="ListParagraph"/>
        <w:numPr>
          <w:ilvl w:val="0"/>
          <w:numId w:val="2"/>
        </w:numPr>
        <w:ind w:hanging="810"/>
        <w:rPr>
          <w:rFonts w:ascii="Times New Roman" w:hAnsi="Times New Roman"/>
        </w:rPr>
      </w:pPr>
      <w:r w:rsidRPr="00362ACE">
        <w:rPr>
          <w:rFonts w:ascii="Times New Roman" w:hAnsi="Times New Roman"/>
          <w:b/>
        </w:rPr>
        <w:t>Potential Career Development Fair</w:t>
      </w:r>
      <w:r w:rsidRPr="00362ACE">
        <w:rPr>
          <w:rFonts w:ascii="Times New Roman" w:hAnsi="Times New Roman"/>
        </w:rPr>
        <w:t xml:space="preserve"> (Amanda)</w:t>
      </w:r>
    </w:p>
    <w:p w:rsidR="00A66467" w:rsidRPr="00362ACE" w:rsidRDefault="00A66467" w:rsidP="008B34A9">
      <w:pPr>
        <w:pStyle w:val="ListParagraph"/>
        <w:numPr>
          <w:ilvl w:val="1"/>
          <w:numId w:val="2"/>
        </w:numPr>
        <w:ind w:left="1800" w:hanging="270"/>
        <w:rPr>
          <w:rFonts w:ascii="Times New Roman" w:hAnsi="Times New Roman"/>
        </w:rPr>
      </w:pPr>
      <w:r>
        <w:rPr>
          <w:rFonts w:ascii="Times New Roman" w:hAnsi="Times New Roman"/>
        </w:rPr>
        <w:t>Looking to hold event putatively in Fall of 2013 or Spring 2014</w:t>
      </w:r>
    </w:p>
    <w:p w:rsidR="00A66467" w:rsidRDefault="00A66467" w:rsidP="008B34A9">
      <w:pPr>
        <w:pStyle w:val="ListParagraph"/>
        <w:numPr>
          <w:ilvl w:val="1"/>
          <w:numId w:val="2"/>
        </w:numPr>
        <w:ind w:left="1800" w:hanging="270"/>
        <w:rPr>
          <w:rFonts w:ascii="Times New Roman" w:hAnsi="Times New Roman"/>
        </w:rPr>
      </w:pPr>
      <w:r>
        <w:rPr>
          <w:rFonts w:ascii="Times New Roman" w:hAnsi="Times New Roman"/>
        </w:rPr>
        <w:t>Contacted Creighton’s career development office (Danielle Tate)</w:t>
      </w:r>
    </w:p>
    <w:p w:rsidR="00A66467" w:rsidRPr="003F7A05" w:rsidRDefault="00A66467" w:rsidP="003F7A05">
      <w:pPr>
        <w:pStyle w:val="ListParagraph"/>
        <w:numPr>
          <w:ilvl w:val="2"/>
          <w:numId w:val="2"/>
        </w:numPr>
        <w:ind w:left="2430" w:hanging="270"/>
        <w:rPr>
          <w:rFonts w:ascii="Times New Roman" w:hAnsi="Times New Roman"/>
          <w:i/>
        </w:rPr>
      </w:pPr>
      <w:r w:rsidRPr="003F7A05">
        <w:rPr>
          <w:rFonts w:ascii="Times New Roman" w:hAnsi="Times New Roman"/>
          <w:i/>
        </w:rPr>
        <w:t>Health Professionals have career fair</w:t>
      </w:r>
      <w:r>
        <w:rPr>
          <w:rFonts w:ascii="Times New Roman" w:hAnsi="Times New Roman"/>
          <w:i/>
        </w:rPr>
        <w:t xml:space="preserve"> once a year…does it relate to graduate students?</w:t>
      </w:r>
    </w:p>
    <w:p w:rsidR="00A66467" w:rsidRPr="00640CAA" w:rsidRDefault="00A66467" w:rsidP="00640CAA">
      <w:pPr>
        <w:pStyle w:val="ListParagraph"/>
        <w:numPr>
          <w:ilvl w:val="2"/>
          <w:numId w:val="2"/>
        </w:numPr>
        <w:ind w:left="2430" w:hanging="270"/>
        <w:rPr>
          <w:rFonts w:ascii="Times New Roman" w:hAnsi="Times New Roman"/>
          <w:i/>
        </w:rPr>
      </w:pPr>
      <w:r w:rsidRPr="00640CAA">
        <w:rPr>
          <w:rFonts w:ascii="Times New Roman" w:hAnsi="Times New Roman"/>
          <w:i/>
        </w:rPr>
        <w:t>Amanda will network with Creighton students at MSBRF</w:t>
      </w:r>
      <w:r>
        <w:rPr>
          <w:rFonts w:ascii="Times New Roman" w:hAnsi="Times New Roman"/>
          <w:i/>
        </w:rPr>
        <w:t xml:space="preserve"> to help in the planning process</w:t>
      </w:r>
    </w:p>
    <w:p w:rsidR="00A66467" w:rsidRPr="00362ACE" w:rsidRDefault="00A66467" w:rsidP="008B34A9">
      <w:pPr>
        <w:pStyle w:val="ListParagraph"/>
        <w:numPr>
          <w:ilvl w:val="1"/>
          <w:numId w:val="2"/>
        </w:numPr>
        <w:ind w:left="1800" w:hanging="270"/>
        <w:rPr>
          <w:rFonts w:ascii="Times New Roman" w:hAnsi="Times New Roman"/>
        </w:rPr>
      </w:pPr>
      <w:r>
        <w:rPr>
          <w:rFonts w:ascii="Times New Roman" w:hAnsi="Times New Roman"/>
        </w:rPr>
        <w:t>In the process of contacting graduate studies office at UNL and UNO</w:t>
      </w:r>
    </w:p>
    <w:p w:rsidR="00A66467" w:rsidRPr="00362ACE" w:rsidRDefault="00A66467" w:rsidP="008B34A9">
      <w:pPr>
        <w:pStyle w:val="ListParagraph"/>
        <w:numPr>
          <w:ilvl w:val="1"/>
          <w:numId w:val="2"/>
        </w:numPr>
        <w:ind w:left="1800" w:hanging="270"/>
        <w:rPr>
          <w:rFonts w:ascii="Times New Roman" w:hAnsi="Times New Roman"/>
        </w:rPr>
      </w:pPr>
      <w:r>
        <w:rPr>
          <w:rFonts w:ascii="Times New Roman" w:hAnsi="Times New Roman"/>
        </w:rPr>
        <w:t>Email Amanda if you want to get involved in this project</w:t>
      </w:r>
    </w:p>
    <w:p w:rsidR="00A66467" w:rsidRPr="00362ACE" w:rsidRDefault="00A66467" w:rsidP="00640CAA">
      <w:pPr>
        <w:pStyle w:val="ListParagraph"/>
        <w:ind w:left="0"/>
        <w:rPr>
          <w:rFonts w:ascii="Times New Roman" w:hAnsi="Times New Roman"/>
          <w:u w:val="single"/>
        </w:rPr>
      </w:pPr>
    </w:p>
    <w:p w:rsidR="00A66467" w:rsidRPr="00362ACE" w:rsidRDefault="00A66467" w:rsidP="00930672">
      <w:pPr>
        <w:pStyle w:val="ListParagraph"/>
        <w:numPr>
          <w:ilvl w:val="0"/>
          <w:numId w:val="1"/>
        </w:numPr>
        <w:rPr>
          <w:rFonts w:ascii="Times New Roman" w:hAnsi="Times New Roman"/>
          <w:u w:val="single"/>
        </w:rPr>
      </w:pPr>
      <w:r w:rsidRPr="00362ACE">
        <w:rPr>
          <w:rFonts w:ascii="Times New Roman" w:hAnsi="Times New Roman"/>
          <w:u w:val="single"/>
        </w:rPr>
        <w:t>Adjourn</w:t>
      </w:r>
    </w:p>
    <w:sectPr w:rsidR="00A66467" w:rsidRPr="00362ACE" w:rsidSect="00C366B1">
      <w:pgSz w:w="12240" w:h="15840"/>
      <w:pgMar w:top="630" w:right="72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67" w:rsidRDefault="00A66467" w:rsidP="003311F1">
      <w:pPr>
        <w:spacing w:after="0" w:line="240" w:lineRule="auto"/>
      </w:pPr>
      <w:r>
        <w:separator/>
      </w:r>
    </w:p>
  </w:endnote>
  <w:endnote w:type="continuationSeparator" w:id="0">
    <w:p w:rsidR="00A66467" w:rsidRDefault="00A66467" w:rsidP="0033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67" w:rsidRDefault="00A66467" w:rsidP="003311F1">
      <w:pPr>
        <w:spacing w:after="0" w:line="240" w:lineRule="auto"/>
      </w:pPr>
      <w:r>
        <w:separator/>
      </w:r>
    </w:p>
  </w:footnote>
  <w:footnote w:type="continuationSeparator" w:id="0">
    <w:p w:rsidR="00A66467" w:rsidRDefault="00A66467" w:rsidP="00331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BDFB"/>
    <w:multiLevelType w:val="singleLevel"/>
    <w:tmpl w:val="200840A6"/>
    <w:lvl w:ilvl="0">
      <w:start w:val="1"/>
      <w:numFmt w:val="decimal"/>
      <w:lvlText w:val="%1."/>
      <w:lvlJc w:val="left"/>
      <w:pPr>
        <w:tabs>
          <w:tab w:val="num" w:pos="360"/>
        </w:tabs>
        <w:ind w:left="1008" w:hanging="360"/>
      </w:pPr>
      <w:rPr>
        <w:rFonts w:ascii="Arial" w:hAnsi="Arial" w:cs="Wingdings"/>
        <w:snapToGrid/>
        <w:sz w:val="22"/>
        <w:szCs w:val="22"/>
      </w:rPr>
    </w:lvl>
  </w:abstractNum>
  <w:abstractNum w:abstractNumId="1">
    <w:nsid w:val="04722FE5"/>
    <w:multiLevelType w:val="singleLevel"/>
    <w:tmpl w:val="15B70A5A"/>
    <w:lvl w:ilvl="0">
      <w:start w:val="1"/>
      <w:numFmt w:val="decimal"/>
      <w:lvlText w:val="%1."/>
      <w:lvlJc w:val="left"/>
      <w:pPr>
        <w:tabs>
          <w:tab w:val="num" w:pos="360"/>
        </w:tabs>
        <w:ind w:left="1008" w:hanging="360"/>
      </w:pPr>
      <w:rPr>
        <w:rFonts w:ascii="Arial" w:hAnsi="Arial" w:cs="Wingdings"/>
        <w:snapToGrid/>
        <w:sz w:val="22"/>
        <w:szCs w:val="22"/>
      </w:rPr>
    </w:lvl>
  </w:abstractNum>
  <w:abstractNum w:abstractNumId="2">
    <w:nsid w:val="047FE180"/>
    <w:multiLevelType w:val="singleLevel"/>
    <w:tmpl w:val="5B83B0AE"/>
    <w:lvl w:ilvl="0">
      <w:start w:val="1"/>
      <w:numFmt w:val="decimal"/>
      <w:lvlText w:val="%1."/>
      <w:lvlJc w:val="left"/>
      <w:pPr>
        <w:tabs>
          <w:tab w:val="num" w:pos="360"/>
        </w:tabs>
        <w:ind w:left="1008" w:hanging="360"/>
      </w:pPr>
      <w:rPr>
        <w:rFonts w:cs="Times New Roman"/>
        <w:snapToGrid/>
        <w:spacing w:val="10"/>
        <w:sz w:val="22"/>
        <w:szCs w:val="22"/>
      </w:rPr>
    </w:lvl>
  </w:abstractNum>
  <w:abstractNum w:abstractNumId="3">
    <w:nsid w:val="12A20718"/>
    <w:multiLevelType w:val="hybridMultilevel"/>
    <w:tmpl w:val="DE9A6AA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D348D5"/>
    <w:multiLevelType w:val="hybridMultilevel"/>
    <w:tmpl w:val="81D68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2E3083"/>
    <w:multiLevelType w:val="hybridMultilevel"/>
    <w:tmpl w:val="C1DCC434"/>
    <w:lvl w:ilvl="0" w:tplc="04090003">
      <w:start w:val="1"/>
      <w:numFmt w:val="bullet"/>
      <w:lvlText w:val="o"/>
      <w:lvlJc w:val="left"/>
      <w:pPr>
        <w:tabs>
          <w:tab w:val="num" w:pos="2430"/>
        </w:tabs>
        <w:ind w:left="2430" w:hanging="360"/>
      </w:pPr>
      <w:rPr>
        <w:rFonts w:ascii="Courier New" w:hAnsi="Courier New" w:hint="default"/>
      </w:rPr>
    </w:lvl>
    <w:lvl w:ilvl="1" w:tplc="04090003">
      <w:start w:val="1"/>
      <w:numFmt w:val="bullet"/>
      <w:lvlText w:val="o"/>
      <w:lvlJc w:val="left"/>
      <w:pPr>
        <w:ind w:left="3150" w:hanging="360"/>
      </w:pPr>
      <w:rPr>
        <w:rFonts w:ascii="Courier New" w:hAnsi="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hint="default"/>
      </w:rPr>
    </w:lvl>
    <w:lvl w:ilvl="5" w:tplc="04090005">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3FFD057F"/>
    <w:multiLevelType w:val="hybridMultilevel"/>
    <w:tmpl w:val="98628EEA"/>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83751E"/>
    <w:multiLevelType w:val="hybridMultilevel"/>
    <w:tmpl w:val="C2524F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A84C78"/>
    <w:multiLevelType w:val="hybridMultilevel"/>
    <w:tmpl w:val="97CAC0E6"/>
    <w:lvl w:ilvl="0" w:tplc="A54AB66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432C2D"/>
    <w:multiLevelType w:val="hybridMultilevel"/>
    <w:tmpl w:val="CE1227DA"/>
    <w:lvl w:ilvl="0" w:tplc="200840A6">
      <w:start w:val="1"/>
      <w:numFmt w:val="decimal"/>
      <w:lvlText w:val="%1."/>
      <w:lvlJc w:val="left"/>
      <w:pPr>
        <w:tabs>
          <w:tab w:val="num" w:pos="360"/>
        </w:tabs>
        <w:ind w:left="1008" w:hanging="360"/>
      </w:pPr>
      <w:rPr>
        <w:rFonts w:ascii="Arial" w:hAnsi="Arial" w:cs="Wingdings"/>
        <w:snapToGrid/>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C6667E"/>
    <w:multiLevelType w:val="hybridMultilevel"/>
    <w:tmpl w:val="7728CE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A36252"/>
    <w:multiLevelType w:val="hybridMultilevel"/>
    <w:tmpl w:val="4022D63C"/>
    <w:lvl w:ilvl="0" w:tplc="A54AB666">
      <w:start w:val="1"/>
      <w:numFmt w:val="bullet"/>
      <w:lvlText w:val="–"/>
      <w:lvlJc w:val="left"/>
      <w:pPr>
        <w:ind w:left="1710" w:hanging="360"/>
      </w:pPr>
      <w:rPr>
        <w:rFonts w:ascii="Times New Roman" w:hAnsi="Times New Roman"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2"/>
  </w:num>
  <w:num w:numId="6">
    <w:abstractNumId w:val="0"/>
  </w:num>
  <w:num w:numId="7">
    <w:abstractNumId w:val="1"/>
  </w:num>
  <w:num w:numId="8">
    <w:abstractNumId w:val="3"/>
  </w:num>
  <w:num w:numId="9">
    <w:abstractNumId w:val="7"/>
  </w:num>
  <w:num w:numId="10">
    <w:abstractNumId w:val="9"/>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347"/>
    <w:rsid w:val="00005F12"/>
    <w:rsid w:val="00025477"/>
    <w:rsid w:val="00026DD9"/>
    <w:rsid w:val="000468B4"/>
    <w:rsid w:val="00052FEC"/>
    <w:rsid w:val="00053F37"/>
    <w:rsid w:val="00062B33"/>
    <w:rsid w:val="00063405"/>
    <w:rsid w:val="00082AA7"/>
    <w:rsid w:val="000833DA"/>
    <w:rsid w:val="00084032"/>
    <w:rsid w:val="00086D0E"/>
    <w:rsid w:val="000917BD"/>
    <w:rsid w:val="0009249E"/>
    <w:rsid w:val="000A41BE"/>
    <w:rsid w:val="000D2F9C"/>
    <w:rsid w:val="000D3F62"/>
    <w:rsid w:val="000D7794"/>
    <w:rsid w:val="000E583D"/>
    <w:rsid w:val="000F3436"/>
    <w:rsid w:val="000F473F"/>
    <w:rsid w:val="00124652"/>
    <w:rsid w:val="001312B4"/>
    <w:rsid w:val="00131456"/>
    <w:rsid w:val="00133D2D"/>
    <w:rsid w:val="00136151"/>
    <w:rsid w:val="0014575E"/>
    <w:rsid w:val="001474CE"/>
    <w:rsid w:val="00163F56"/>
    <w:rsid w:val="001862C1"/>
    <w:rsid w:val="001A2D39"/>
    <w:rsid w:val="001C2C09"/>
    <w:rsid w:val="001D346E"/>
    <w:rsid w:val="001D6673"/>
    <w:rsid w:val="001E0FB8"/>
    <w:rsid w:val="001F1D73"/>
    <w:rsid w:val="001F4D87"/>
    <w:rsid w:val="001F4EA5"/>
    <w:rsid w:val="001F56CB"/>
    <w:rsid w:val="00204857"/>
    <w:rsid w:val="002157F0"/>
    <w:rsid w:val="002160B7"/>
    <w:rsid w:val="00216D1A"/>
    <w:rsid w:val="00233C9C"/>
    <w:rsid w:val="00261A59"/>
    <w:rsid w:val="002725CE"/>
    <w:rsid w:val="00277A18"/>
    <w:rsid w:val="002849BE"/>
    <w:rsid w:val="002A10BC"/>
    <w:rsid w:val="002B081C"/>
    <w:rsid w:val="002B5B4A"/>
    <w:rsid w:val="002C4F24"/>
    <w:rsid w:val="002D1F17"/>
    <w:rsid w:val="002D46A1"/>
    <w:rsid w:val="002E3D4C"/>
    <w:rsid w:val="002E7347"/>
    <w:rsid w:val="002F01E8"/>
    <w:rsid w:val="00303636"/>
    <w:rsid w:val="00307439"/>
    <w:rsid w:val="003208EA"/>
    <w:rsid w:val="00324199"/>
    <w:rsid w:val="003306C0"/>
    <w:rsid w:val="003311F1"/>
    <w:rsid w:val="0033488A"/>
    <w:rsid w:val="00357E62"/>
    <w:rsid w:val="00360EA6"/>
    <w:rsid w:val="00362ACE"/>
    <w:rsid w:val="00394720"/>
    <w:rsid w:val="0039576E"/>
    <w:rsid w:val="003A3051"/>
    <w:rsid w:val="003B2670"/>
    <w:rsid w:val="003C4374"/>
    <w:rsid w:val="003C438C"/>
    <w:rsid w:val="003C5B56"/>
    <w:rsid w:val="003D4B8B"/>
    <w:rsid w:val="003E269A"/>
    <w:rsid w:val="003F264B"/>
    <w:rsid w:val="003F7A05"/>
    <w:rsid w:val="004067D7"/>
    <w:rsid w:val="004108BE"/>
    <w:rsid w:val="00426345"/>
    <w:rsid w:val="00432009"/>
    <w:rsid w:val="00435122"/>
    <w:rsid w:val="00436B6E"/>
    <w:rsid w:val="00442893"/>
    <w:rsid w:val="00444332"/>
    <w:rsid w:val="00446AB5"/>
    <w:rsid w:val="00452D31"/>
    <w:rsid w:val="00454B97"/>
    <w:rsid w:val="0046170A"/>
    <w:rsid w:val="00462783"/>
    <w:rsid w:val="00466CC5"/>
    <w:rsid w:val="00475D3F"/>
    <w:rsid w:val="00480AD3"/>
    <w:rsid w:val="00491DA8"/>
    <w:rsid w:val="00493486"/>
    <w:rsid w:val="004A6DC1"/>
    <w:rsid w:val="004B5967"/>
    <w:rsid w:val="004C65EE"/>
    <w:rsid w:val="004D15D5"/>
    <w:rsid w:val="004D2178"/>
    <w:rsid w:val="004D2343"/>
    <w:rsid w:val="004D2C47"/>
    <w:rsid w:val="004D383E"/>
    <w:rsid w:val="004D3C7E"/>
    <w:rsid w:val="004D6D0E"/>
    <w:rsid w:val="004E13DF"/>
    <w:rsid w:val="004E42BA"/>
    <w:rsid w:val="004E5291"/>
    <w:rsid w:val="004E65EA"/>
    <w:rsid w:val="004F390E"/>
    <w:rsid w:val="005040B9"/>
    <w:rsid w:val="005132D4"/>
    <w:rsid w:val="00515AC8"/>
    <w:rsid w:val="00521EB9"/>
    <w:rsid w:val="005337F4"/>
    <w:rsid w:val="0053560C"/>
    <w:rsid w:val="005410A6"/>
    <w:rsid w:val="00541BB7"/>
    <w:rsid w:val="00545518"/>
    <w:rsid w:val="005603D1"/>
    <w:rsid w:val="005631ED"/>
    <w:rsid w:val="00572C91"/>
    <w:rsid w:val="0057759C"/>
    <w:rsid w:val="00583CB2"/>
    <w:rsid w:val="0058512C"/>
    <w:rsid w:val="00592909"/>
    <w:rsid w:val="00593FE8"/>
    <w:rsid w:val="005A5B8A"/>
    <w:rsid w:val="005B0A8D"/>
    <w:rsid w:val="005B3105"/>
    <w:rsid w:val="005B3385"/>
    <w:rsid w:val="005B6E56"/>
    <w:rsid w:val="005E2BA9"/>
    <w:rsid w:val="005E460C"/>
    <w:rsid w:val="00604D24"/>
    <w:rsid w:val="0061388D"/>
    <w:rsid w:val="00616C6F"/>
    <w:rsid w:val="00617B8C"/>
    <w:rsid w:val="00624217"/>
    <w:rsid w:val="0063130B"/>
    <w:rsid w:val="006359C7"/>
    <w:rsid w:val="00640CAA"/>
    <w:rsid w:val="00645CB5"/>
    <w:rsid w:val="00651101"/>
    <w:rsid w:val="00657E15"/>
    <w:rsid w:val="00670B6A"/>
    <w:rsid w:val="0067213C"/>
    <w:rsid w:val="00673E21"/>
    <w:rsid w:val="006760D3"/>
    <w:rsid w:val="0068050B"/>
    <w:rsid w:val="006805F3"/>
    <w:rsid w:val="00691A3E"/>
    <w:rsid w:val="006958A7"/>
    <w:rsid w:val="0069773A"/>
    <w:rsid w:val="006A1AA8"/>
    <w:rsid w:val="006B1A82"/>
    <w:rsid w:val="006B33AB"/>
    <w:rsid w:val="006B59A0"/>
    <w:rsid w:val="006B7CFC"/>
    <w:rsid w:val="006D117F"/>
    <w:rsid w:val="006D1D06"/>
    <w:rsid w:val="006E3DD4"/>
    <w:rsid w:val="006E5BE0"/>
    <w:rsid w:val="006F76B4"/>
    <w:rsid w:val="007120C8"/>
    <w:rsid w:val="00723632"/>
    <w:rsid w:val="0072390A"/>
    <w:rsid w:val="00727B92"/>
    <w:rsid w:val="0073116D"/>
    <w:rsid w:val="00745388"/>
    <w:rsid w:val="007721A2"/>
    <w:rsid w:val="00777994"/>
    <w:rsid w:val="007863DB"/>
    <w:rsid w:val="00790229"/>
    <w:rsid w:val="007903CB"/>
    <w:rsid w:val="00796ED2"/>
    <w:rsid w:val="007A297E"/>
    <w:rsid w:val="007C7AC8"/>
    <w:rsid w:val="007D12FD"/>
    <w:rsid w:val="007D1508"/>
    <w:rsid w:val="007D3C7F"/>
    <w:rsid w:val="007D49B2"/>
    <w:rsid w:val="007E0700"/>
    <w:rsid w:val="007E7348"/>
    <w:rsid w:val="007E785B"/>
    <w:rsid w:val="007F7C8A"/>
    <w:rsid w:val="00814211"/>
    <w:rsid w:val="0081669E"/>
    <w:rsid w:val="008220C8"/>
    <w:rsid w:val="0082651F"/>
    <w:rsid w:val="00833C5B"/>
    <w:rsid w:val="008361EC"/>
    <w:rsid w:val="0083789F"/>
    <w:rsid w:val="00843CFF"/>
    <w:rsid w:val="00846A61"/>
    <w:rsid w:val="00853A02"/>
    <w:rsid w:val="00870FCB"/>
    <w:rsid w:val="00871C1F"/>
    <w:rsid w:val="008721FF"/>
    <w:rsid w:val="0088112B"/>
    <w:rsid w:val="00890C53"/>
    <w:rsid w:val="00894A4F"/>
    <w:rsid w:val="008A77A7"/>
    <w:rsid w:val="008A79EB"/>
    <w:rsid w:val="008B34A9"/>
    <w:rsid w:val="008B4E0D"/>
    <w:rsid w:val="008C2CD5"/>
    <w:rsid w:val="008D5760"/>
    <w:rsid w:val="008E0F48"/>
    <w:rsid w:val="008E354F"/>
    <w:rsid w:val="008E3DAE"/>
    <w:rsid w:val="00902562"/>
    <w:rsid w:val="00910FB8"/>
    <w:rsid w:val="00913E34"/>
    <w:rsid w:val="00913F08"/>
    <w:rsid w:val="00915303"/>
    <w:rsid w:val="00930672"/>
    <w:rsid w:val="00955926"/>
    <w:rsid w:val="00955B38"/>
    <w:rsid w:val="009607E0"/>
    <w:rsid w:val="00965CDD"/>
    <w:rsid w:val="00966A29"/>
    <w:rsid w:val="00972757"/>
    <w:rsid w:val="00986286"/>
    <w:rsid w:val="00994109"/>
    <w:rsid w:val="009A6D9F"/>
    <w:rsid w:val="009B4EA6"/>
    <w:rsid w:val="009D01CA"/>
    <w:rsid w:val="009D6A5C"/>
    <w:rsid w:val="009E326E"/>
    <w:rsid w:val="009E3365"/>
    <w:rsid w:val="009E3B8A"/>
    <w:rsid w:val="009E74B6"/>
    <w:rsid w:val="009F382D"/>
    <w:rsid w:val="009F5DC3"/>
    <w:rsid w:val="00A029BC"/>
    <w:rsid w:val="00A20A27"/>
    <w:rsid w:val="00A210A1"/>
    <w:rsid w:val="00A2263B"/>
    <w:rsid w:val="00A2392E"/>
    <w:rsid w:val="00A24690"/>
    <w:rsid w:val="00A26496"/>
    <w:rsid w:val="00A31F8F"/>
    <w:rsid w:val="00A36653"/>
    <w:rsid w:val="00A378D1"/>
    <w:rsid w:val="00A400F4"/>
    <w:rsid w:val="00A51A55"/>
    <w:rsid w:val="00A57B04"/>
    <w:rsid w:val="00A60BC0"/>
    <w:rsid w:val="00A64504"/>
    <w:rsid w:val="00A66467"/>
    <w:rsid w:val="00A67EAB"/>
    <w:rsid w:val="00A7455F"/>
    <w:rsid w:val="00A93BBA"/>
    <w:rsid w:val="00AA0A9A"/>
    <w:rsid w:val="00AA6BE3"/>
    <w:rsid w:val="00AA6EC6"/>
    <w:rsid w:val="00AB0372"/>
    <w:rsid w:val="00AB43AC"/>
    <w:rsid w:val="00AC4003"/>
    <w:rsid w:val="00AC4327"/>
    <w:rsid w:val="00AC6FC0"/>
    <w:rsid w:val="00AD12D0"/>
    <w:rsid w:val="00AD3FA9"/>
    <w:rsid w:val="00AD45C9"/>
    <w:rsid w:val="00AE70A0"/>
    <w:rsid w:val="00B06156"/>
    <w:rsid w:val="00B20FD4"/>
    <w:rsid w:val="00B21584"/>
    <w:rsid w:val="00B21AC6"/>
    <w:rsid w:val="00B30579"/>
    <w:rsid w:val="00B30785"/>
    <w:rsid w:val="00B311E8"/>
    <w:rsid w:val="00B322E5"/>
    <w:rsid w:val="00B455E4"/>
    <w:rsid w:val="00B45D33"/>
    <w:rsid w:val="00B56AD3"/>
    <w:rsid w:val="00B67F5C"/>
    <w:rsid w:val="00B70657"/>
    <w:rsid w:val="00B75365"/>
    <w:rsid w:val="00B85C96"/>
    <w:rsid w:val="00B91444"/>
    <w:rsid w:val="00B92619"/>
    <w:rsid w:val="00BA074B"/>
    <w:rsid w:val="00BA47D5"/>
    <w:rsid w:val="00BD0449"/>
    <w:rsid w:val="00BD24DD"/>
    <w:rsid w:val="00BD66E3"/>
    <w:rsid w:val="00BE39E3"/>
    <w:rsid w:val="00BE4E8E"/>
    <w:rsid w:val="00BF467C"/>
    <w:rsid w:val="00BF4E28"/>
    <w:rsid w:val="00BF70FE"/>
    <w:rsid w:val="00C01661"/>
    <w:rsid w:val="00C04390"/>
    <w:rsid w:val="00C158B8"/>
    <w:rsid w:val="00C20D2F"/>
    <w:rsid w:val="00C225EF"/>
    <w:rsid w:val="00C24334"/>
    <w:rsid w:val="00C25068"/>
    <w:rsid w:val="00C333DF"/>
    <w:rsid w:val="00C366B1"/>
    <w:rsid w:val="00C44B9E"/>
    <w:rsid w:val="00C50012"/>
    <w:rsid w:val="00C524B4"/>
    <w:rsid w:val="00C524E4"/>
    <w:rsid w:val="00C52F9A"/>
    <w:rsid w:val="00C55D6C"/>
    <w:rsid w:val="00C62056"/>
    <w:rsid w:val="00C71BEB"/>
    <w:rsid w:val="00C842A8"/>
    <w:rsid w:val="00C846D7"/>
    <w:rsid w:val="00CB7C2F"/>
    <w:rsid w:val="00CE1336"/>
    <w:rsid w:val="00CE2043"/>
    <w:rsid w:val="00CE64F3"/>
    <w:rsid w:val="00CF3B15"/>
    <w:rsid w:val="00D048DF"/>
    <w:rsid w:val="00D12495"/>
    <w:rsid w:val="00D134C6"/>
    <w:rsid w:val="00D20F4E"/>
    <w:rsid w:val="00D2627B"/>
    <w:rsid w:val="00D36538"/>
    <w:rsid w:val="00D47BC0"/>
    <w:rsid w:val="00D63D6E"/>
    <w:rsid w:val="00D734DD"/>
    <w:rsid w:val="00D763AF"/>
    <w:rsid w:val="00D76821"/>
    <w:rsid w:val="00D8418F"/>
    <w:rsid w:val="00D84253"/>
    <w:rsid w:val="00D85E49"/>
    <w:rsid w:val="00D93B03"/>
    <w:rsid w:val="00DA7380"/>
    <w:rsid w:val="00DC2E9F"/>
    <w:rsid w:val="00DD0DA0"/>
    <w:rsid w:val="00DE07D0"/>
    <w:rsid w:val="00DE4244"/>
    <w:rsid w:val="00DE5ECC"/>
    <w:rsid w:val="00DF3A9A"/>
    <w:rsid w:val="00E0353B"/>
    <w:rsid w:val="00E03DDA"/>
    <w:rsid w:val="00E139E1"/>
    <w:rsid w:val="00E214BF"/>
    <w:rsid w:val="00E30D6D"/>
    <w:rsid w:val="00E314D8"/>
    <w:rsid w:val="00E40BCD"/>
    <w:rsid w:val="00E539C3"/>
    <w:rsid w:val="00E60D92"/>
    <w:rsid w:val="00E62D9B"/>
    <w:rsid w:val="00E650A7"/>
    <w:rsid w:val="00E65726"/>
    <w:rsid w:val="00E66619"/>
    <w:rsid w:val="00E667E9"/>
    <w:rsid w:val="00E66D7D"/>
    <w:rsid w:val="00E73367"/>
    <w:rsid w:val="00E967C0"/>
    <w:rsid w:val="00EC33C5"/>
    <w:rsid w:val="00ED208B"/>
    <w:rsid w:val="00ED606F"/>
    <w:rsid w:val="00EE645F"/>
    <w:rsid w:val="00F04EE6"/>
    <w:rsid w:val="00F25D16"/>
    <w:rsid w:val="00F30F9C"/>
    <w:rsid w:val="00F42CF9"/>
    <w:rsid w:val="00F60E9F"/>
    <w:rsid w:val="00F66539"/>
    <w:rsid w:val="00F66C97"/>
    <w:rsid w:val="00F83AAF"/>
    <w:rsid w:val="00F861EB"/>
    <w:rsid w:val="00FB1398"/>
    <w:rsid w:val="00FB5963"/>
    <w:rsid w:val="00FC3C2F"/>
    <w:rsid w:val="00FC5A50"/>
    <w:rsid w:val="00FE13CE"/>
    <w:rsid w:val="00FE14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B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7347"/>
    <w:pPr>
      <w:ind w:left="720"/>
      <w:contextualSpacing/>
    </w:pPr>
  </w:style>
  <w:style w:type="character" w:styleId="Hyperlink">
    <w:name w:val="Hyperlink"/>
    <w:basedOn w:val="DefaultParagraphFont"/>
    <w:uiPriority w:val="99"/>
    <w:rsid w:val="00BF4E28"/>
    <w:rPr>
      <w:rFonts w:cs="Times New Roman"/>
      <w:color w:val="0000FF"/>
      <w:u w:val="single"/>
    </w:rPr>
  </w:style>
  <w:style w:type="paragraph" w:styleId="BalloonText">
    <w:name w:val="Balloon Text"/>
    <w:basedOn w:val="Normal"/>
    <w:link w:val="BalloonTextChar"/>
    <w:uiPriority w:val="99"/>
    <w:semiHidden/>
    <w:rsid w:val="002A10BC"/>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2A10BC"/>
    <w:rPr>
      <w:rFonts w:ascii="Tahoma" w:hAnsi="Tahoma" w:cs="Times New Roman"/>
      <w:sz w:val="16"/>
    </w:rPr>
  </w:style>
  <w:style w:type="paragraph" w:styleId="Revision">
    <w:name w:val="Revision"/>
    <w:hidden/>
    <w:uiPriority w:val="99"/>
    <w:semiHidden/>
    <w:rsid w:val="002A10BC"/>
  </w:style>
  <w:style w:type="character" w:styleId="CommentReference">
    <w:name w:val="annotation reference"/>
    <w:basedOn w:val="DefaultParagraphFont"/>
    <w:uiPriority w:val="99"/>
    <w:semiHidden/>
    <w:rsid w:val="003311F1"/>
    <w:rPr>
      <w:rFonts w:cs="Times New Roman"/>
      <w:sz w:val="16"/>
    </w:rPr>
  </w:style>
  <w:style w:type="paragraph" w:styleId="CommentText">
    <w:name w:val="annotation text"/>
    <w:basedOn w:val="Normal"/>
    <w:link w:val="CommentTextChar"/>
    <w:uiPriority w:val="99"/>
    <w:semiHidden/>
    <w:rsid w:val="003311F1"/>
    <w:rPr>
      <w:sz w:val="20"/>
      <w:szCs w:val="20"/>
      <w:lang w:eastAsia="ja-JP"/>
    </w:rPr>
  </w:style>
  <w:style w:type="character" w:customStyle="1" w:styleId="CommentTextChar">
    <w:name w:val="Comment Text Char"/>
    <w:basedOn w:val="DefaultParagraphFont"/>
    <w:link w:val="CommentText"/>
    <w:uiPriority w:val="99"/>
    <w:semiHidden/>
    <w:locked/>
    <w:rsid w:val="003311F1"/>
    <w:rPr>
      <w:rFonts w:cs="Times New Roman"/>
    </w:rPr>
  </w:style>
  <w:style w:type="paragraph" w:styleId="CommentSubject">
    <w:name w:val="annotation subject"/>
    <w:basedOn w:val="CommentText"/>
    <w:next w:val="CommentText"/>
    <w:link w:val="CommentSubjectChar"/>
    <w:uiPriority w:val="99"/>
    <w:semiHidden/>
    <w:rsid w:val="003311F1"/>
    <w:rPr>
      <w:b/>
    </w:rPr>
  </w:style>
  <w:style w:type="character" w:customStyle="1" w:styleId="CommentSubjectChar">
    <w:name w:val="Comment Subject Char"/>
    <w:basedOn w:val="CommentTextChar"/>
    <w:link w:val="CommentSubject"/>
    <w:uiPriority w:val="99"/>
    <w:semiHidden/>
    <w:locked/>
    <w:rsid w:val="003311F1"/>
    <w:rPr>
      <w:b/>
    </w:rPr>
  </w:style>
  <w:style w:type="paragraph" w:styleId="Header">
    <w:name w:val="header"/>
    <w:basedOn w:val="Normal"/>
    <w:link w:val="HeaderChar"/>
    <w:uiPriority w:val="99"/>
    <w:semiHidden/>
    <w:rsid w:val="003311F1"/>
    <w:pPr>
      <w:tabs>
        <w:tab w:val="center" w:pos="4680"/>
        <w:tab w:val="right" w:pos="9360"/>
      </w:tabs>
    </w:pPr>
    <w:rPr>
      <w:szCs w:val="20"/>
      <w:lang w:eastAsia="ja-JP"/>
    </w:rPr>
  </w:style>
  <w:style w:type="character" w:customStyle="1" w:styleId="HeaderChar">
    <w:name w:val="Header Char"/>
    <w:basedOn w:val="DefaultParagraphFont"/>
    <w:link w:val="Header"/>
    <w:uiPriority w:val="99"/>
    <w:semiHidden/>
    <w:locked/>
    <w:rsid w:val="003311F1"/>
    <w:rPr>
      <w:rFonts w:cs="Times New Roman"/>
      <w:sz w:val="22"/>
    </w:rPr>
  </w:style>
  <w:style w:type="paragraph" w:styleId="Footer">
    <w:name w:val="footer"/>
    <w:basedOn w:val="Normal"/>
    <w:link w:val="FooterChar"/>
    <w:uiPriority w:val="99"/>
    <w:semiHidden/>
    <w:rsid w:val="003311F1"/>
    <w:pPr>
      <w:tabs>
        <w:tab w:val="center" w:pos="4680"/>
        <w:tab w:val="right" w:pos="9360"/>
      </w:tabs>
    </w:pPr>
    <w:rPr>
      <w:szCs w:val="20"/>
      <w:lang w:eastAsia="ja-JP"/>
    </w:rPr>
  </w:style>
  <w:style w:type="character" w:customStyle="1" w:styleId="FooterChar">
    <w:name w:val="Footer Char"/>
    <w:basedOn w:val="DefaultParagraphFont"/>
    <w:link w:val="Footer"/>
    <w:uiPriority w:val="99"/>
    <w:semiHidden/>
    <w:locked/>
    <w:rsid w:val="003311F1"/>
    <w:rPr>
      <w:rFonts w:cs="Times New Roman"/>
      <w:sz w:val="22"/>
    </w:rPr>
  </w:style>
  <w:style w:type="character" w:customStyle="1" w:styleId="apple-converted-space">
    <w:name w:val="apple-converted-space"/>
    <w:uiPriority w:val="99"/>
    <w:rsid w:val="00394720"/>
  </w:style>
</w:styles>
</file>

<file path=word/webSettings.xml><?xml version="1.0" encoding="utf-8"?>
<w:webSettings xmlns:r="http://schemas.openxmlformats.org/officeDocument/2006/relationships" xmlns:w="http://schemas.openxmlformats.org/wordprocessingml/2006/main">
  <w:divs>
    <w:div w:id="1107429954">
      <w:marLeft w:val="0"/>
      <w:marRight w:val="0"/>
      <w:marTop w:val="0"/>
      <w:marBottom w:val="0"/>
      <w:divBdr>
        <w:top w:val="none" w:sz="0" w:space="0" w:color="auto"/>
        <w:left w:val="none" w:sz="0" w:space="0" w:color="auto"/>
        <w:bottom w:val="none" w:sz="0" w:space="0" w:color="auto"/>
        <w:right w:val="none" w:sz="0" w:space="0" w:color="auto"/>
      </w:divBdr>
      <w:divsChild>
        <w:div w:id="1107429953">
          <w:marLeft w:val="1440"/>
          <w:marRight w:val="0"/>
          <w:marTop w:val="0"/>
          <w:marBottom w:val="0"/>
          <w:divBdr>
            <w:top w:val="none" w:sz="0" w:space="0" w:color="auto"/>
            <w:left w:val="none" w:sz="0" w:space="0" w:color="auto"/>
            <w:bottom w:val="none" w:sz="0" w:space="0" w:color="auto"/>
            <w:right w:val="none" w:sz="0" w:space="0" w:color="auto"/>
          </w:divBdr>
        </w:div>
        <w:div w:id="11074299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nmcgraduatestudies@unmc.edu" TargetMode="External"/><Relationship Id="rId3" Type="http://schemas.openxmlformats.org/officeDocument/2006/relationships/settings" Target="settings.xml"/><Relationship Id="rId7" Type="http://schemas.openxmlformats.org/officeDocument/2006/relationships/hyperlink" Target="mailto:mstanton@un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mail.unmc.edu/owa/redir.aspx?C=Sv-Xh2R4WEWaunnzOY4Oe-N8gnr90s8I_cF0tF2Eg8J2Fy_Xh-WnUsD9FXu5mksQ63sjF2wvugM.&amp;URL=http%3a%2f%2fwww.bioinsights.com%2fabout%2feducators-and-trainers%2fcliff-mintz" TargetMode="External"/><Relationship Id="rId4" Type="http://schemas.openxmlformats.org/officeDocument/2006/relationships/webSettings" Target="webSettings.xml"/><Relationship Id="rId9" Type="http://schemas.openxmlformats.org/officeDocument/2006/relationships/hyperlink" Target="mailto:dha@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Pages>
  <Words>1181</Words>
  <Characters>6737</Characters>
  <Application>Microsoft Office Outlook</Application>
  <DocSecurity>0</DocSecurity>
  <Lines>0</Lines>
  <Paragraphs>0</Paragraphs>
  <ScaleCrop>false</ScaleCrop>
  <Company>UNMC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Meeting Agenda</dc:title>
  <dc:subject/>
  <dc:creator>erosenba</dc:creator>
  <cp:keywords/>
  <dc:description/>
  <cp:lastModifiedBy>molab</cp:lastModifiedBy>
  <cp:revision>8</cp:revision>
  <cp:lastPrinted>2012-12-04T21:36:00Z</cp:lastPrinted>
  <dcterms:created xsi:type="dcterms:W3CDTF">2013-02-06T20:25:00Z</dcterms:created>
  <dcterms:modified xsi:type="dcterms:W3CDTF">2013-02-06T21:10:00Z</dcterms:modified>
</cp:coreProperties>
</file>