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CE" w:rsidRDefault="00330038" w:rsidP="003300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RESEARCH POSITION IN DIVISION OF NEUROPSYCHOLOGY, DEPARTMENT OF NEUROLOGICAL SCIENCES, DOCTOR’S NORTH SUITE 247</w:t>
      </w:r>
    </w:p>
    <w:p w:rsidR="00330038" w:rsidRDefault="00330038" w:rsidP="00330038">
      <w:pPr>
        <w:jc w:val="center"/>
        <w:rPr>
          <w:rFonts w:ascii="Arial" w:hAnsi="Arial" w:cs="Arial"/>
          <w:sz w:val="28"/>
          <w:szCs w:val="28"/>
        </w:rPr>
      </w:pPr>
    </w:p>
    <w:p w:rsidR="00330038" w:rsidRDefault="00330038" w:rsidP="00330038">
      <w:pPr>
        <w:jc w:val="center"/>
        <w:rPr>
          <w:rFonts w:ascii="Arial" w:hAnsi="Arial" w:cs="Arial"/>
          <w:sz w:val="28"/>
          <w:szCs w:val="28"/>
        </w:rPr>
      </w:pPr>
    </w:p>
    <w:p w:rsidR="00330038" w:rsidRDefault="00330038" w:rsidP="001416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posting is for a part-time research position, approximately 8-hours per week, for an individual with good database and statistics skills, who is interested in receiving publication credit on papers</w:t>
      </w:r>
      <w:r w:rsidR="00141677">
        <w:rPr>
          <w:rFonts w:ascii="Arial" w:hAnsi="Arial" w:cs="Arial"/>
          <w:sz w:val="28"/>
          <w:szCs w:val="28"/>
        </w:rPr>
        <w:t>/posters</w:t>
      </w:r>
      <w:r>
        <w:rPr>
          <w:rFonts w:ascii="Arial" w:hAnsi="Arial" w:cs="Arial"/>
          <w:sz w:val="28"/>
          <w:szCs w:val="28"/>
        </w:rPr>
        <w:t xml:space="preserve"> related to patients with liver disease or Parkinson’s disease.  </w:t>
      </w:r>
      <w:bookmarkStart w:id="0" w:name="_GoBack"/>
      <w:bookmarkEnd w:id="0"/>
    </w:p>
    <w:p w:rsidR="00141677" w:rsidRDefault="00141677" w:rsidP="0014167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038" w:rsidRDefault="00330038" w:rsidP="001416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Duties will include</w:t>
      </w:r>
      <w:r w:rsidR="0014167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data entry from pre-existing scor</w:t>
      </w:r>
      <w:r w:rsidR="00141677">
        <w:rPr>
          <w:rFonts w:ascii="Arial" w:hAnsi="Arial" w:cs="Arial"/>
          <w:sz w:val="28"/>
          <w:szCs w:val="28"/>
        </w:rPr>
        <w:t>e sheets into an excel database; u</w:t>
      </w:r>
      <w:r>
        <w:rPr>
          <w:rFonts w:ascii="Arial" w:hAnsi="Arial" w:cs="Arial"/>
          <w:sz w:val="28"/>
          <w:szCs w:val="28"/>
        </w:rPr>
        <w:t>se of SPSS and/or SAS or other software to perform both basic and higher level statistical analyses of the data, in conjunction with g</w:t>
      </w:r>
      <w:r w:rsidR="00141677">
        <w:rPr>
          <w:rFonts w:ascii="Arial" w:hAnsi="Arial" w:cs="Arial"/>
          <w:sz w:val="28"/>
          <w:szCs w:val="28"/>
        </w:rPr>
        <w:t>uidance from UNMC statisticians; m</w:t>
      </w:r>
      <w:r>
        <w:rPr>
          <w:rFonts w:ascii="Arial" w:hAnsi="Arial" w:cs="Arial"/>
          <w:sz w:val="28"/>
          <w:szCs w:val="28"/>
        </w:rPr>
        <w:t>anuscript preparation and publication</w:t>
      </w:r>
      <w:r w:rsidR="00141677">
        <w:rPr>
          <w:rFonts w:ascii="Arial" w:hAnsi="Arial" w:cs="Arial"/>
          <w:sz w:val="28"/>
          <w:szCs w:val="28"/>
        </w:rPr>
        <w:t>; and possibly poster presentation(s)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141677" w:rsidRDefault="00141677" w:rsidP="0014167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038" w:rsidRDefault="00330038" w:rsidP="001416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Duration of this project is flexible, but a m</w:t>
      </w:r>
      <w:r w:rsidR="00141677">
        <w:rPr>
          <w:rFonts w:ascii="Arial" w:hAnsi="Arial" w:cs="Arial"/>
          <w:sz w:val="28"/>
          <w:szCs w:val="28"/>
        </w:rPr>
        <w:t>inimum of 4-months is required</w:t>
      </w:r>
      <w:r>
        <w:rPr>
          <w:rFonts w:ascii="Arial" w:hAnsi="Arial" w:cs="Arial"/>
          <w:sz w:val="28"/>
          <w:szCs w:val="28"/>
        </w:rPr>
        <w:t>.</w:t>
      </w:r>
    </w:p>
    <w:p w:rsidR="00330038" w:rsidRDefault="00330038" w:rsidP="00330038">
      <w:pPr>
        <w:rPr>
          <w:rFonts w:ascii="Arial" w:hAnsi="Arial" w:cs="Arial"/>
          <w:sz w:val="28"/>
          <w:szCs w:val="28"/>
        </w:rPr>
      </w:pPr>
    </w:p>
    <w:p w:rsidR="00141677" w:rsidRDefault="00141677" w:rsidP="00330038">
      <w:pPr>
        <w:rPr>
          <w:rFonts w:ascii="Arial" w:hAnsi="Arial" w:cs="Arial"/>
          <w:sz w:val="28"/>
          <w:szCs w:val="28"/>
        </w:rPr>
      </w:pPr>
    </w:p>
    <w:p w:rsidR="00330038" w:rsidRDefault="00330038" w:rsidP="00330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interested please contact:</w:t>
      </w:r>
    </w:p>
    <w:p w:rsidR="00330038" w:rsidRDefault="00330038" w:rsidP="00330038">
      <w:pPr>
        <w:rPr>
          <w:rFonts w:ascii="Arial" w:hAnsi="Arial" w:cs="Arial"/>
          <w:sz w:val="28"/>
          <w:szCs w:val="28"/>
        </w:rPr>
      </w:pPr>
    </w:p>
    <w:p w:rsidR="00330038" w:rsidRDefault="00330038" w:rsidP="00330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Garlinghouse, Ph.D.</w:t>
      </w:r>
    </w:p>
    <w:p w:rsidR="00330038" w:rsidRDefault="00330038" w:rsidP="00330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Professor of Neurological Sciences</w:t>
      </w:r>
    </w:p>
    <w:p w:rsidR="00330038" w:rsidRPr="00330038" w:rsidRDefault="00330038" w:rsidP="00330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402-559-5031</w:t>
      </w:r>
    </w:p>
    <w:sectPr w:rsidR="00330038" w:rsidRPr="0033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8"/>
    <w:rsid w:val="00014643"/>
    <w:rsid w:val="00015231"/>
    <w:rsid w:val="00030E1E"/>
    <w:rsid w:val="00056907"/>
    <w:rsid w:val="00077210"/>
    <w:rsid w:val="000C6923"/>
    <w:rsid w:val="000E1395"/>
    <w:rsid w:val="00141677"/>
    <w:rsid w:val="001B794B"/>
    <w:rsid w:val="002E702A"/>
    <w:rsid w:val="00330038"/>
    <w:rsid w:val="00370663"/>
    <w:rsid w:val="00395501"/>
    <w:rsid w:val="003C50EE"/>
    <w:rsid w:val="00471304"/>
    <w:rsid w:val="004A6FEC"/>
    <w:rsid w:val="004B1761"/>
    <w:rsid w:val="004B7D67"/>
    <w:rsid w:val="004D5AB9"/>
    <w:rsid w:val="004F7353"/>
    <w:rsid w:val="00590247"/>
    <w:rsid w:val="005B5134"/>
    <w:rsid w:val="005C0CEE"/>
    <w:rsid w:val="005E5488"/>
    <w:rsid w:val="00604D3B"/>
    <w:rsid w:val="0072361D"/>
    <w:rsid w:val="007637D8"/>
    <w:rsid w:val="0077393F"/>
    <w:rsid w:val="007B1785"/>
    <w:rsid w:val="007C1D63"/>
    <w:rsid w:val="00876CA6"/>
    <w:rsid w:val="008930C6"/>
    <w:rsid w:val="00893924"/>
    <w:rsid w:val="008A28CE"/>
    <w:rsid w:val="009719E5"/>
    <w:rsid w:val="009B37D1"/>
    <w:rsid w:val="009E69FF"/>
    <w:rsid w:val="00A45BB8"/>
    <w:rsid w:val="00A64C2B"/>
    <w:rsid w:val="00AC5038"/>
    <w:rsid w:val="00BC43E3"/>
    <w:rsid w:val="00BF66E4"/>
    <w:rsid w:val="00C024E5"/>
    <w:rsid w:val="00C37C62"/>
    <w:rsid w:val="00C55DCA"/>
    <w:rsid w:val="00C64EBA"/>
    <w:rsid w:val="00C93F4B"/>
    <w:rsid w:val="00CE63C4"/>
    <w:rsid w:val="00CF4252"/>
    <w:rsid w:val="00D33AC9"/>
    <w:rsid w:val="00DC7E34"/>
    <w:rsid w:val="00EF3EDE"/>
    <w:rsid w:val="00F15DB9"/>
    <w:rsid w:val="00F444EB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190D1-2001-42F8-9FD8-4B4367A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Nebraska Medicine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 Garlinghouse</dc:creator>
  <cp:keywords/>
  <dc:description/>
  <cp:lastModifiedBy>Matthew A Garlinghouse</cp:lastModifiedBy>
  <cp:revision>2</cp:revision>
  <dcterms:created xsi:type="dcterms:W3CDTF">2017-01-11T15:13:00Z</dcterms:created>
  <dcterms:modified xsi:type="dcterms:W3CDTF">2017-01-11T15:21:00Z</dcterms:modified>
</cp:coreProperties>
</file>